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11"/>
        <w:tblpPr w:leftFromText="141" w:rightFromText="141" w:horzAnchor="margin" w:tblpY="-68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42"/>
        <w:gridCol w:w="3092"/>
        <w:gridCol w:w="1177"/>
      </w:tblGrid>
      <w:tr w:rsidR="00B4233A" w:rsidRPr="006B3343" w14:paraId="38A80075" w14:textId="77777777" w:rsidTr="00A86072">
        <w:tc>
          <w:tcPr>
            <w:tcW w:w="1819" w:type="pct"/>
            <w:tcBorders>
              <w:right w:val="single" w:sz="8" w:space="0" w:color="C00000"/>
            </w:tcBorders>
            <w:shd w:val="clear" w:color="auto" w:fill="FFFFFF" w:themeFill="background1"/>
          </w:tcPr>
          <w:p w14:paraId="4646C1FE" w14:textId="77777777" w:rsidR="009413B9" w:rsidRPr="006B3343" w:rsidRDefault="009413B9" w:rsidP="00B4233A">
            <w:pPr>
              <w:spacing w:after="0" w:line="240" w:lineRule="auto"/>
              <w:jc w:val="center"/>
              <w:rPr>
                <w:rFonts w:ascii="Times New Roman" w:eastAsia="Calibri" w:hAnsi="Times New Roman" w:cs="Times New Roman"/>
                <w:b/>
                <w:color w:val="000000" w:themeColor="text1"/>
                <w:sz w:val="12"/>
                <w:szCs w:val="12"/>
              </w:rPr>
            </w:pPr>
            <w:r w:rsidRPr="006B3343">
              <w:rPr>
                <w:rFonts w:ascii="Times New Roman" w:eastAsia="Calibri" w:hAnsi="Times New Roman" w:cs="Times New Roman"/>
                <w:noProof/>
                <w:color w:val="000000" w:themeColor="text1"/>
                <w:sz w:val="12"/>
                <w:szCs w:val="12"/>
              </w:rPr>
              <w:drawing>
                <wp:inline distT="0" distB="0" distL="0" distR="0" wp14:anchorId="20265F46" wp14:editId="0E99CB6B">
                  <wp:extent cx="838200" cy="469900"/>
                  <wp:effectExtent l="0" t="0" r="0" b="635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59"/>
                          <a:stretch/>
                        </pic:blipFill>
                        <pic:spPr bwMode="auto">
                          <a:xfrm>
                            <a:off x="0" y="0"/>
                            <a:ext cx="838200" cy="469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pct"/>
            <w:tcBorders>
              <w:left w:val="single" w:sz="8" w:space="0" w:color="C00000"/>
            </w:tcBorders>
            <w:shd w:val="clear" w:color="auto" w:fill="FFFFFF" w:themeFill="background1"/>
          </w:tcPr>
          <w:p w14:paraId="238CFFC6"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rPr>
            </w:pPr>
            <w:r w:rsidRPr="006B3343">
              <w:rPr>
                <w:rFonts w:ascii="Times New Roman" w:eastAsia="Calibri" w:hAnsi="Times New Roman" w:cs="Times New Roman"/>
                <w:i/>
                <w:color w:val="000000" w:themeColor="text1"/>
                <w:sz w:val="12"/>
                <w:szCs w:val="12"/>
              </w:rPr>
              <w:t>Revista de Investigación Proyección Científica</w:t>
            </w:r>
          </w:p>
          <w:p w14:paraId="733D01E1"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s-US"/>
              </w:rPr>
            </w:pPr>
            <w:r w:rsidRPr="006B3343">
              <w:rPr>
                <w:rFonts w:ascii="Times New Roman" w:eastAsia="Calibri" w:hAnsi="Times New Roman" w:cs="Times New Roman"/>
                <w:i/>
                <w:color w:val="000000" w:themeColor="text1"/>
                <w:sz w:val="12"/>
                <w:szCs w:val="12"/>
                <w:lang w:val="es-US"/>
              </w:rPr>
              <w:t>Centro Universitario de San Marcos</w:t>
            </w:r>
          </w:p>
          <w:p w14:paraId="067E025D"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ISSN 2957-8582</w:t>
            </w:r>
          </w:p>
          <w:p w14:paraId="2B2D535F"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 xml:space="preserve">www.revistacusam.com </w:t>
            </w:r>
          </w:p>
          <w:p w14:paraId="04E43616" w14:textId="219C9C48"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 xml:space="preserve">DOI: </w:t>
            </w:r>
          </w:p>
          <w:p w14:paraId="41FBA3E9" w14:textId="77777777" w:rsidR="009413B9" w:rsidRPr="006B3343" w:rsidRDefault="009413B9" w:rsidP="00B4233A">
            <w:pPr>
              <w:tabs>
                <w:tab w:val="center" w:pos="4419"/>
                <w:tab w:val="right" w:pos="8838"/>
              </w:tabs>
              <w:spacing w:after="0" w:line="240" w:lineRule="auto"/>
              <w:rPr>
                <w:rFonts w:ascii="Times New Roman" w:eastAsia="Calibri" w:hAnsi="Times New Roman" w:cs="Times New Roman"/>
                <w:i/>
                <w:color w:val="000000" w:themeColor="text1"/>
                <w:sz w:val="12"/>
                <w:szCs w:val="12"/>
                <w:lang w:val="en-US"/>
              </w:rPr>
            </w:pPr>
          </w:p>
        </w:tc>
        <w:tc>
          <w:tcPr>
            <w:tcW w:w="878" w:type="pct"/>
            <w:shd w:val="clear" w:color="auto" w:fill="FFFFFF" w:themeFill="background1"/>
          </w:tcPr>
          <w:p w14:paraId="6DCC0B24" w14:textId="6A43E899" w:rsidR="009413B9" w:rsidRPr="006B3343" w:rsidRDefault="009413B9" w:rsidP="00B4233A">
            <w:pPr>
              <w:spacing w:after="0" w:line="240" w:lineRule="auto"/>
              <w:ind w:firstLine="0"/>
              <w:rPr>
                <w:rFonts w:ascii="Times New Roman" w:eastAsia="Calibri" w:hAnsi="Times New Roman" w:cs="Times New Roman"/>
                <w:b/>
                <w:i/>
                <w:iCs/>
                <w:color w:val="000000" w:themeColor="text1"/>
                <w:sz w:val="12"/>
                <w:szCs w:val="12"/>
              </w:rPr>
            </w:pPr>
            <w:r w:rsidRPr="006B3343">
              <w:rPr>
                <w:rFonts w:ascii="Times New Roman" w:eastAsia="Calibri" w:hAnsi="Times New Roman" w:cs="Times New Roman"/>
                <w:b/>
                <w:i/>
                <w:iCs/>
                <w:color w:val="000000" w:themeColor="text1"/>
                <w:sz w:val="12"/>
                <w:szCs w:val="12"/>
              </w:rPr>
              <w:t xml:space="preserve">Vol. </w:t>
            </w:r>
            <w:r w:rsidR="00B4233A" w:rsidRPr="006B3343">
              <w:rPr>
                <w:rFonts w:ascii="Times New Roman" w:eastAsia="Calibri" w:hAnsi="Times New Roman" w:cs="Times New Roman"/>
                <w:b/>
                <w:i/>
                <w:iCs/>
                <w:color w:val="000000" w:themeColor="text1"/>
                <w:sz w:val="12"/>
                <w:szCs w:val="12"/>
              </w:rPr>
              <w:t>5</w:t>
            </w:r>
            <w:r w:rsidRPr="006B3343">
              <w:rPr>
                <w:rFonts w:ascii="Times New Roman" w:eastAsia="Calibri" w:hAnsi="Times New Roman" w:cs="Times New Roman"/>
                <w:b/>
                <w:i/>
                <w:iCs/>
                <w:color w:val="000000" w:themeColor="text1"/>
                <w:sz w:val="12"/>
                <w:szCs w:val="12"/>
              </w:rPr>
              <w:t xml:space="preserve"> No. 1</w:t>
            </w:r>
          </w:p>
          <w:p w14:paraId="47D45AB1" w14:textId="71422844" w:rsidR="009413B9" w:rsidRPr="006B3343" w:rsidRDefault="009413B9" w:rsidP="00B4233A">
            <w:pPr>
              <w:spacing w:after="0" w:line="240" w:lineRule="auto"/>
              <w:ind w:firstLine="0"/>
              <w:rPr>
                <w:rFonts w:ascii="Times New Roman" w:eastAsia="Calibri" w:hAnsi="Times New Roman" w:cs="Times New Roman"/>
                <w:b/>
                <w:color w:val="000000" w:themeColor="text1"/>
                <w:sz w:val="12"/>
                <w:szCs w:val="12"/>
              </w:rPr>
            </w:pPr>
            <w:r w:rsidRPr="006B3343">
              <w:rPr>
                <w:rFonts w:ascii="Times New Roman" w:eastAsia="Calibri" w:hAnsi="Times New Roman" w:cs="Times New Roman"/>
                <w:bCs/>
                <w:i/>
                <w:iCs/>
                <w:color w:val="000000" w:themeColor="text1"/>
                <w:sz w:val="12"/>
                <w:szCs w:val="12"/>
              </w:rPr>
              <w:t>Enero-Diciembre 202</w:t>
            </w:r>
            <w:r w:rsidR="00B4233A" w:rsidRPr="006B3343">
              <w:rPr>
                <w:rFonts w:ascii="Times New Roman" w:eastAsia="Calibri" w:hAnsi="Times New Roman" w:cs="Times New Roman"/>
                <w:bCs/>
                <w:i/>
                <w:iCs/>
                <w:color w:val="000000" w:themeColor="text1"/>
                <w:sz w:val="12"/>
                <w:szCs w:val="12"/>
              </w:rPr>
              <w:t>3</w:t>
            </w:r>
          </w:p>
        </w:tc>
      </w:tr>
    </w:tbl>
    <w:p w14:paraId="59D64110" w14:textId="77777777" w:rsidR="00B4233A" w:rsidRPr="006B3343" w:rsidRDefault="00B4233A" w:rsidP="00B4233A">
      <w:pPr>
        <w:ind w:firstLine="0"/>
        <w:rPr>
          <w:rFonts w:ascii="Times New Roman" w:hAnsi="Times New Roman" w:cs="Times New Roman"/>
        </w:rPr>
      </w:pPr>
    </w:p>
    <w:p w14:paraId="34168BDC" w14:textId="21013DC0" w:rsidR="00EF3ED6" w:rsidRPr="008940DF" w:rsidRDefault="00095077" w:rsidP="00996B04">
      <w:pPr>
        <w:pStyle w:val="Ttulo1"/>
        <w:rPr>
          <w:rFonts w:ascii="Times New Roman" w:hAnsi="Times New Roman" w:cs="Times New Roman"/>
          <w:sz w:val="24"/>
          <w:szCs w:val="24"/>
        </w:rPr>
      </w:pPr>
      <w:r w:rsidRPr="008940DF">
        <w:rPr>
          <w:rFonts w:ascii="Times New Roman" w:hAnsi="Times New Roman" w:cs="Times New Roman"/>
          <w:sz w:val="24"/>
          <w:szCs w:val="24"/>
        </w:rPr>
        <w:t>Título breve en español máximo 15 palabras</w:t>
      </w:r>
    </w:p>
    <w:p w14:paraId="6000587A" w14:textId="750BE848" w:rsidR="00EF3ED6" w:rsidRPr="005F4DD1" w:rsidRDefault="00095077" w:rsidP="00BF4E3B">
      <w:pPr>
        <w:pStyle w:val="Ttulo4"/>
        <w:rPr>
          <w:rFonts w:ascii="Times New Roman" w:hAnsi="Times New Roman" w:cs="Times New Roman"/>
          <w:lang w:val="es-GT"/>
        </w:rPr>
      </w:pPr>
      <w:r w:rsidRPr="005F4DD1">
        <w:rPr>
          <w:rFonts w:ascii="Times New Roman" w:hAnsi="Times New Roman" w:cs="Times New Roman"/>
          <w:lang w:val="es-GT"/>
        </w:rPr>
        <w:t>Short title in English</w:t>
      </w:r>
    </w:p>
    <w:p w14:paraId="0F7A5DBC" w14:textId="774BEE4C" w:rsidR="005417B4" w:rsidRPr="006B3343" w:rsidRDefault="005417B4" w:rsidP="00841335">
      <w:pPr>
        <w:pStyle w:val="Autores0"/>
        <w:rPr>
          <w:rFonts w:ascii="Times New Roman" w:hAnsi="Times New Roman" w:cs="Times New Roman"/>
          <w:b w:val="0"/>
          <w:bCs/>
          <w:lang w:val="es-GT"/>
        </w:rPr>
      </w:pPr>
      <w:r w:rsidRPr="006B3343">
        <w:rPr>
          <w:rFonts w:ascii="Times New Roman" w:hAnsi="Times New Roman" w:cs="Times New Roman"/>
          <w:b w:val="0"/>
          <w:bCs/>
          <w:lang w:val="es-GT"/>
        </w:rPr>
        <w:t xml:space="preserve">Nombre y apellidos del autor 1 </w:t>
      </w:r>
    </w:p>
    <w:p w14:paraId="4EBB3516" w14:textId="490C8AFE"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correodelautor@investigación.com</w:t>
      </w:r>
    </w:p>
    <w:p w14:paraId="58266EC7" w14:textId="359C08D9"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ORCID 0000 – 0000</w:t>
      </w:r>
    </w:p>
    <w:p w14:paraId="0323697D" w14:textId="77777777" w:rsidR="005417B4" w:rsidRPr="006B3343" w:rsidRDefault="005417B4" w:rsidP="005417B4">
      <w:pPr>
        <w:pStyle w:val="Autores0"/>
        <w:rPr>
          <w:rFonts w:ascii="Times New Roman" w:hAnsi="Times New Roman" w:cs="Times New Roman"/>
          <w:b w:val="0"/>
          <w:bCs/>
          <w:lang w:val="es-GT"/>
        </w:rPr>
      </w:pPr>
    </w:p>
    <w:p w14:paraId="126EC542" w14:textId="382C5827"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 xml:space="preserve">Nombre y apellidos del autor 2 </w:t>
      </w:r>
    </w:p>
    <w:p w14:paraId="3E923B09" w14:textId="77777777"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correodelautor@investigación.com</w:t>
      </w:r>
    </w:p>
    <w:p w14:paraId="0AEF9BBE" w14:textId="77777777"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ORCID 0000 - 0000</w:t>
      </w:r>
    </w:p>
    <w:p w14:paraId="756DDAC6" w14:textId="77777777" w:rsidR="005417B4" w:rsidRPr="006B3343" w:rsidRDefault="005417B4" w:rsidP="005417B4">
      <w:pPr>
        <w:pStyle w:val="Autores0"/>
        <w:rPr>
          <w:rFonts w:ascii="Times New Roman" w:hAnsi="Times New Roman" w:cs="Times New Roman"/>
          <w:lang w:val="es-GT"/>
        </w:rPr>
      </w:pPr>
    </w:p>
    <w:p w14:paraId="01A4D90D" w14:textId="6C676CE6" w:rsidR="009D7999" w:rsidRPr="008940DF" w:rsidRDefault="005417B4" w:rsidP="00841335">
      <w:pPr>
        <w:pStyle w:val="AutoresDatos"/>
        <w:rPr>
          <w:rFonts w:ascii="Times New Roman" w:hAnsi="Times New Roman" w:cs="Times New Roman"/>
          <w:b/>
          <w:bCs/>
        </w:rPr>
      </w:pPr>
      <w:r w:rsidRPr="008940DF">
        <w:rPr>
          <w:rFonts w:ascii="Times New Roman" w:hAnsi="Times New Roman" w:cs="Times New Roman"/>
          <w:b/>
          <w:bCs/>
        </w:rPr>
        <w:t>Institución de Afiliación. Ciudad, País</w:t>
      </w:r>
    </w:p>
    <w:p w14:paraId="7BAFE99C" w14:textId="77777777" w:rsidR="00506026" w:rsidRPr="006B3343" w:rsidRDefault="00506026" w:rsidP="00841335">
      <w:pPr>
        <w:pStyle w:val="AutoresDatos"/>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3351"/>
      </w:tblGrid>
      <w:tr w:rsidR="00424D40" w:rsidRPr="00E94B8E" w14:paraId="3909FB1A" w14:textId="77777777" w:rsidTr="00A86072">
        <w:tc>
          <w:tcPr>
            <w:tcW w:w="3350" w:type="dxa"/>
            <w:tcBorders>
              <w:right w:val="single" w:sz="8" w:space="0" w:color="C00000"/>
            </w:tcBorders>
          </w:tcPr>
          <w:p w14:paraId="2C276AF1" w14:textId="77777777" w:rsidR="00424D40" w:rsidRPr="006B3343" w:rsidRDefault="00424D40" w:rsidP="00F807B5">
            <w:pPr>
              <w:pStyle w:val="Resumen"/>
              <w:rPr>
                <w:rFonts w:ascii="Times New Roman" w:hAnsi="Times New Roman" w:cs="Times New Roman"/>
              </w:rPr>
            </w:pPr>
            <w:r w:rsidRPr="006B3343">
              <w:rPr>
                <w:rFonts w:ascii="Times New Roman" w:hAnsi="Times New Roman" w:cs="Times New Roman"/>
              </w:rPr>
              <w:t>RESUMEN</w:t>
            </w:r>
          </w:p>
          <w:p w14:paraId="7B0E4366" w14:textId="587F8690" w:rsidR="000D00D3" w:rsidRPr="006B3343" w:rsidRDefault="00506026" w:rsidP="000D00D3">
            <w:pPr>
              <w:pStyle w:val="ResumenTexto"/>
              <w:rPr>
                <w:rFonts w:ascii="Times New Roman" w:hAnsi="Times New Roman" w:cs="Times New Roman"/>
              </w:rPr>
            </w:pPr>
            <w:r w:rsidRPr="006B3343">
              <w:rPr>
                <w:rFonts w:ascii="Times New Roman" w:hAnsi="Times New Roman" w:cs="Times New Roman"/>
              </w:rPr>
              <w:t xml:space="preserve">Estructurado en función al tema abordado dentro del </w:t>
            </w:r>
            <w:r w:rsidR="00BE2096">
              <w:rPr>
                <w:rFonts w:ascii="Times New Roman" w:hAnsi="Times New Roman" w:cs="Times New Roman"/>
              </w:rPr>
              <w:t>ensayo</w:t>
            </w:r>
            <w:r w:rsidR="00E94B8E">
              <w:rPr>
                <w:rFonts w:ascii="Times New Roman" w:hAnsi="Times New Roman" w:cs="Times New Roman"/>
              </w:rPr>
              <w:t xml:space="preserve">. </w:t>
            </w:r>
            <w:r w:rsidRPr="006B3343">
              <w:rPr>
                <w:rFonts w:ascii="Times New Roman" w:hAnsi="Times New Roman" w:cs="Times New Roman"/>
              </w:rPr>
              <w:t>No debe exceder de 150 palabras, como tampoco deben colocar referencias dentro del mismo.</w:t>
            </w:r>
          </w:p>
          <w:p w14:paraId="17263826" w14:textId="7EE03997" w:rsidR="00424D40" w:rsidRPr="006B3343" w:rsidRDefault="00506026" w:rsidP="000D00D3">
            <w:pPr>
              <w:pStyle w:val="ResumenTexto"/>
              <w:rPr>
                <w:rFonts w:ascii="Times New Roman" w:hAnsi="Times New Roman" w:cs="Times New Roman"/>
              </w:rPr>
            </w:pPr>
            <w:r w:rsidRPr="006B3343">
              <w:rPr>
                <w:rFonts w:ascii="Times New Roman" w:hAnsi="Times New Roman" w:cs="Times New Roman"/>
                <w:b/>
                <w:bCs/>
              </w:rPr>
              <w:t>Palabras clave:</w:t>
            </w:r>
            <w:r w:rsidRPr="006B3343">
              <w:rPr>
                <w:rFonts w:ascii="Times New Roman" w:hAnsi="Times New Roman" w:cs="Times New Roman"/>
              </w:rPr>
              <w:t xml:space="preserve"> Palabra 1; Palabra 2; Palabra 3; Palabra 4; Palabra 5</w:t>
            </w:r>
          </w:p>
        </w:tc>
        <w:tc>
          <w:tcPr>
            <w:tcW w:w="3351" w:type="dxa"/>
            <w:tcBorders>
              <w:left w:val="single" w:sz="8" w:space="0" w:color="C00000"/>
            </w:tcBorders>
          </w:tcPr>
          <w:p w14:paraId="3044BBC8" w14:textId="77777777" w:rsidR="00E5648F" w:rsidRPr="00E94B8E" w:rsidRDefault="00E5648F" w:rsidP="00A86072">
            <w:pPr>
              <w:pStyle w:val="Resumen"/>
              <w:pBdr>
                <w:left w:val="single" w:sz="12" w:space="4" w:color="C00000"/>
              </w:pBdr>
              <w:jc w:val="left"/>
              <w:rPr>
                <w:rFonts w:ascii="Times New Roman" w:hAnsi="Times New Roman" w:cs="Times New Roman"/>
                <w:lang w:val="en-US"/>
              </w:rPr>
            </w:pPr>
            <w:r w:rsidRPr="00E94B8E">
              <w:rPr>
                <w:rFonts w:ascii="Times New Roman" w:hAnsi="Times New Roman" w:cs="Times New Roman"/>
                <w:lang w:val="en-US"/>
              </w:rPr>
              <w:t>ABSTRACT</w:t>
            </w:r>
          </w:p>
          <w:p w14:paraId="18B007F3" w14:textId="77777777" w:rsidR="00E94B8E" w:rsidRDefault="00E94B8E" w:rsidP="00780034">
            <w:pPr>
              <w:pStyle w:val="ResumenTexto"/>
              <w:rPr>
                <w:rFonts w:ascii="Times New Roman" w:hAnsi="Times New Roman" w:cs="Times New Roman"/>
                <w:lang w:val="en-US"/>
              </w:rPr>
            </w:pPr>
            <w:r w:rsidRPr="00E94B8E">
              <w:rPr>
                <w:rFonts w:ascii="Times New Roman" w:hAnsi="Times New Roman" w:cs="Times New Roman"/>
                <w:lang w:val="en-US"/>
              </w:rPr>
              <w:t>Structured according to the topic addressed in the essay. It should not exceed 150 words, nor should they place references within it.</w:t>
            </w:r>
          </w:p>
          <w:p w14:paraId="5DF06466" w14:textId="47942082" w:rsidR="000A1E33" w:rsidRPr="006B3343" w:rsidRDefault="00780034" w:rsidP="00780034">
            <w:pPr>
              <w:pStyle w:val="ResumenTexto"/>
              <w:rPr>
                <w:rFonts w:ascii="Times New Roman" w:hAnsi="Times New Roman" w:cs="Times New Roman"/>
                <w:lang w:val="en-US"/>
              </w:rPr>
            </w:pPr>
            <w:r w:rsidRPr="006B3343">
              <w:rPr>
                <w:rFonts w:ascii="Times New Roman" w:hAnsi="Times New Roman" w:cs="Times New Roman"/>
                <w:b/>
                <w:bCs/>
                <w:lang w:val="en-US"/>
              </w:rPr>
              <w:t>Keywords:</w:t>
            </w:r>
            <w:r w:rsidRPr="006B3343">
              <w:rPr>
                <w:rFonts w:ascii="Times New Roman" w:hAnsi="Times New Roman" w:cs="Times New Roman"/>
                <w:lang w:val="en-US"/>
              </w:rPr>
              <w:t xml:space="preserve"> Word 1; Word 2; Word 3; Word 4; word 5</w:t>
            </w:r>
          </w:p>
          <w:p w14:paraId="790600DC" w14:textId="77777777" w:rsidR="000A1E33" w:rsidRPr="006B3343" w:rsidRDefault="000A1E33" w:rsidP="00506026">
            <w:pPr>
              <w:pStyle w:val="ResumenTexto"/>
              <w:rPr>
                <w:rFonts w:ascii="Times New Roman" w:hAnsi="Times New Roman" w:cs="Times New Roman"/>
                <w:lang w:val="en-US"/>
              </w:rPr>
            </w:pPr>
          </w:p>
          <w:p w14:paraId="41397626" w14:textId="77777777" w:rsidR="000A1E33" w:rsidRPr="006B3343" w:rsidRDefault="000A1E33" w:rsidP="00506026">
            <w:pPr>
              <w:pStyle w:val="ResumenTexto"/>
              <w:rPr>
                <w:rFonts w:ascii="Times New Roman" w:hAnsi="Times New Roman" w:cs="Times New Roman"/>
                <w:lang w:val="en-US"/>
              </w:rPr>
            </w:pPr>
          </w:p>
          <w:p w14:paraId="5CB17CC5" w14:textId="77777777" w:rsidR="000A1E33" w:rsidRPr="006B3343" w:rsidRDefault="000A1E33" w:rsidP="00506026">
            <w:pPr>
              <w:pStyle w:val="ResumenTexto"/>
              <w:rPr>
                <w:rFonts w:ascii="Times New Roman" w:hAnsi="Times New Roman" w:cs="Times New Roman"/>
                <w:lang w:val="en-US"/>
              </w:rPr>
            </w:pPr>
          </w:p>
          <w:p w14:paraId="17FFC0C4" w14:textId="77777777" w:rsidR="000A1E33" w:rsidRPr="006B3343" w:rsidRDefault="000A1E33" w:rsidP="00506026">
            <w:pPr>
              <w:pStyle w:val="ResumenTexto"/>
              <w:rPr>
                <w:rFonts w:ascii="Times New Roman" w:hAnsi="Times New Roman" w:cs="Times New Roman"/>
                <w:lang w:val="en-US"/>
              </w:rPr>
            </w:pPr>
          </w:p>
          <w:p w14:paraId="1BC6E9F4" w14:textId="5A065066" w:rsidR="000A1E33" w:rsidRPr="006B3343" w:rsidRDefault="000A1E33" w:rsidP="00506026">
            <w:pPr>
              <w:pStyle w:val="ResumenTexto"/>
              <w:rPr>
                <w:rFonts w:ascii="Times New Roman" w:hAnsi="Times New Roman" w:cs="Times New Roman"/>
                <w:lang w:val="en-US"/>
              </w:rPr>
            </w:pPr>
          </w:p>
        </w:tc>
      </w:tr>
    </w:tbl>
    <w:p w14:paraId="4EF2D688" w14:textId="77777777" w:rsidR="00424D40" w:rsidRPr="006B3343" w:rsidRDefault="00424D40" w:rsidP="002A2787">
      <w:pPr>
        <w:pStyle w:val="Declaracinautor"/>
        <w:rPr>
          <w:rFonts w:ascii="Times New Roman" w:hAnsi="Times New Roman" w:cs="Times New Roman"/>
          <w:lang w:val="en-US"/>
        </w:rPr>
      </w:pPr>
    </w:p>
    <w:tbl>
      <w:tblPr>
        <w:tblStyle w:val="Tablaconcuadrcula"/>
        <w:tblW w:w="6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6701"/>
      </w:tblGrid>
      <w:tr w:rsidR="00841335" w:rsidRPr="006B3343" w14:paraId="54C369D9" w14:textId="77777777" w:rsidTr="00A86072">
        <w:tc>
          <w:tcPr>
            <w:tcW w:w="6701" w:type="dxa"/>
            <w:shd w:val="clear" w:color="auto" w:fill="FBE4D5" w:themeFill="accent2" w:themeFillTint="33"/>
            <w:tcMar>
              <w:left w:w="0" w:type="dxa"/>
              <w:right w:w="0" w:type="dxa"/>
            </w:tcMar>
          </w:tcPr>
          <w:p w14:paraId="551D0130" w14:textId="220539E2" w:rsidR="00841335" w:rsidRPr="006B3343" w:rsidRDefault="00841335" w:rsidP="00841335">
            <w:pPr>
              <w:pStyle w:val="Declaracinautor"/>
              <w:rPr>
                <w:rFonts w:ascii="Times New Roman" w:hAnsi="Times New Roman" w:cs="Times New Roman"/>
              </w:rPr>
            </w:pPr>
            <w:r w:rsidRPr="006B3343">
              <w:rPr>
                <w:rFonts w:ascii="Times New Roman" w:hAnsi="Times New Roman" w:cs="Times New Roman"/>
              </w:rPr>
              <w:t xml:space="preserve">El autor declara que no tiene ningún conflicto de interés. El estudio fue financiado con recursos del autor. </w:t>
            </w:r>
            <w:r w:rsidRPr="006B3343">
              <w:rPr>
                <w:rFonts w:ascii="Times New Roman" w:hAnsi="Times New Roman" w:cs="Times New Roman"/>
                <w:i/>
              </w:rPr>
              <w:t>Recibido:</w:t>
            </w:r>
            <w:r w:rsidRPr="006B3343">
              <w:rPr>
                <w:rFonts w:ascii="Times New Roman" w:hAnsi="Times New Roman" w:cs="Times New Roman"/>
              </w:rPr>
              <w:t xml:space="preserve">  | </w:t>
            </w:r>
            <w:r w:rsidRPr="006B3343">
              <w:rPr>
                <w:rFonts w:ascii="Times New Roman" w:hAnsi="Times New Roman" w:cs="Times New Roman"/>
                <w:i/>
              </w:rPr>
              <w:t>Aceptado:</w:t>
            </w:r>
            <w:r w:rsidRPr="006B3343">
              <w:rPr>
                <w:rFonts w:ascii="Times New Roman" w:hAnsi="Times New Roman" w:cs="Times New Roman"/>
              </w:rPr>
              <w:t xml:space="preserve">  | </w:t>
            </w:r>
            <w:r w:rsidRPr="006B3343">
              <w:rPr>
                <w:rFonts w:ascii="Times New Roman" w:hAnsi="Times New Roman" w:cs="Times New Roman"/>
                <w:i/>
              </w:rPr>
              <w:t>Publicado:</w:t>
            </w:r>
          </w:p>
        </w:tc>
      </w:tr>
    </w:tbl>
    <w:p w14:paraId="67C09ABF" w14:textId="77777777" w:rsidR="00841335" w:rsidRPr="006B3343" w:rsidRDefault="00841335" w:rsidP="00841335">
      <w:pPr>
        <w:pStyle w:val="ResumenTexto"/>
        <w:rPr>
          <w:rFonts w:ascii="Times New Roman" w:hAnsi="Times New Roman" w:cs="Times New Roman"/>
          <w:lang w:val="es-GT"/>
        </w:rPr>
      </w:pPr>
    </w:p>
    <w:p w14:paraId="77346782" w14:textId="77777777" w:rsidR="00D5660C" w:rsidRPr="006B3343" w:rsidRDefault="00D5660C" w:rsidP="00D5660C">
      <w:pPr>
        <w:pStyle w:val="Prrafobsico"/>
        <w:suppressAutoHyphens/>
        <w:spacing w:line="240" w:lineRule="auto"/>
        <w:jc w:val="both"/>
        <w:rPr>
          <w:rFonts w:ascii="Times New Roman" w:hAnsi="Times New Roman" w:cs="Times New Roman"/>
          <w:b/>
          <w:bCs/>
          <w:color w:val="009999"/>
          <w:sz w:val="28"/>
          <w:szCs w:val="28"/>
          <w:lang w:val="pt-BR"/>
        </w:rPr>
      </w:pPr>
    </w:p>
    <w:p w14:paraId="4298C856" w14:textId="77777777" w:rsidR="00D5660C" w:rsidRDefault="00D5660C" w:rsidP="00D5660C">
      <w:pPr>
        <w:pStyle w:val="Prrafobsico"/>
        <w:suppressAutoHyphens/>
        <w:spacing w:line="240" w:lineRule="auto"/>
        <w:jc w:val="both"/>
        <w:rPr>
          <w:rFonts w:ascii="Times New Roman" w:hAnsi="Times New Roman" w:cs="Times New Roman"/>
          <w:b/>
          <w:bCs/>
          <w:color w:val="009999"/>
          <w:sz w:val="28"/>
          <w:szCs w:val="28"/>
          <w:lang w:val="pt-BR"/>
        </w:rPr>
      </w:pPr>
    </w:p>
    <w:p w14:paraId="46FE0425" w14:textId="77777777" w:rsidR="000F46C6" w:rsidRPr="006B3343" w:rsidRDefault="000F46C6" w:rsidP="00D5660C">
      <w:pPr>
        <w:pStyle w:val="Prrafobsico"/>
        <w:suppressAutoHyphens/>
        <w:spacing w:line="240" w:lineRule="auto"/>
        <w:jc w:val="both"/>
        <w:rPr>
          <w:rFonts w:ascii="Times New Roman" w:hAnsi="Times New Roman" w:cs="Times New Roman"/>
          <w:b/>
          <w:bCs/>
          <w:color w:val="009999"/>
          <w:sz w:val="28"/>
          <w:szCs w:val="28"/>
          <w:lang w:val="pt-BR"/>
        </w:rPr>
      </w:pPr>
    </w:p>
    <w:p w14:paraId="56174342" w14:textId="20AB57A4" w:rsidR="005B6EE8" w:rsidRPr="008A24CC" w:rsidRDefault="00780034" w:rsidP="005B6EE8">
      <w:pPr>
        <w:pStyle w:val="Prrafobsico"/>
        <w:suppressAutoHyphens/>
        <w:spacing w:line="276" w:lineRule="auto"/>
        <w:jc w:val="both"/>
        <w:rPr>
          <w:rFonts w:ascii="Times New Roman" w:hAnsi="Times New Roman" w:cs="Times New Roman"/>
          <w:b/>
          <w:bCs/>
          <w:color w:val="000000" w:themeColor="text1"/>
          <w:sz w:val="20"/>
          <w:szCs w:val="20"/>
          <w:lang w:val="pt-BR"/>
        </w:rPr>
      </w:pPr>
      <w:r w:rsidRPr="008A24CC">
        <w:rPr>
          <w:rFonts w:ascii="Times New Roman" w:hAnsi="Times New Roman" w:cs="Times New Roman"/>
          <w:b/>
          <w:bCs/>
          <w:color w:val="000000" w:themeColor="text1"/>
          <w:sz w:val="20"/>
          <w:szCs w:val="20"/>
          <w:lang w:val="pt-BR"/>
        </w:rPr>
        <w:lastRenderedPageBreak/>
        <w:t>INTRODUCCIÓN</w:t>
      </w:r>
      <w:r w:rsidR="00BD661F">
        <w:rPr>
          <w:rFonts w:ascii="Times New Roman" w:hAnsi="Times New Roman" w:cs="Times New Roman"/>
          <w:b/>
          <w:bCs/>
          <w:color w:val="000000" w:themeColor="text1"/>
          <w:sz w:val="20"/>
          <w:szCs w:val="20"/>
          <w:lang w:val="pt-BR"/>
        </w:rPr>
        <w:t xml:space="preserve"> O PLANTEAMIENTO DEL PROBLEMA</w:t>
      </w:r>
    </w:p>
    <w:p w14:paraId="67CF6E7E" w14:textId="77777777" w:rsidR="005B6EE8" w:rsidRDefault="005B6EE8" w:rsidP="005B6EE8">
      <w:pPr>
        <w:pStyle w:val="Prrafobsico"/>
        <w:suppressAutoHyphens/>
        <w:spacing w:line="276" w:lineRule="auto"/>
        <w:jc w:val="both"/>
        <w:rPr>
          <w:rFonts w:ascii="Times New Roman" w:hAnsi="Times New Roman" w:cs="Times New Roman"/>
          <w:b/>
          <w:bCs/>
          <w:color w:val="000000" w:themeColor="text1"/>
          <w:sz w:val="20"/>
          <w:szCs w:val="20"/>
          <w:lang w:val="pt-BR"/>
        </w:rPr>
      </w:pPr>
    </w:p>
    <w:p w14:paraId="11993A91" w14:textId="55281213" w:rsidR="00BD661F" w:rsidRPr="00BD661F" w:rsidRDefault="00BD661F" w:rsidP="00BD661F">
      <w:pPr>
        <w:pStyle w:val="Prrafobsico"/>
        <w:suppressAutoHyphens/>
        <w:spacing w:line="276" w:lineRule="auto"/>
        <w:jc w:val="both"/>
        <w:rPr>
          <w:rFonts w:ascii="Times New Roman" w:hAnsi="Times New Roman" w:cs="Times New Roman"/>
          <w:color w:val="000000" w:themeColor="text1"/>
          <w:sz w:val="20"/>
          <w:szCs w:val="20"/>
          <w:lang w:val="es-GT"/>
        </w:rPr>
      </w:pPr>
      <w:r>
        <w:rPr>
          <w:rFonts w:ascii="Times New Roman" w:hAnsi="Times New Roman" w:cs="Times New Roman"/>
          <w:color w:val="000000" w:themeColor="text1"/>
          <w:sz w:val="20"/>
          <w:szCs w:val="20"/>
          <w:lang w:val="es-GT"/>
        </w:rPr>
        <w:t>U</w:t>
      </w:r>
      <w:r w:rsidRPr="00BD661F">
        <w:rPr>
          <w:rFonts w:ascii="Times New Roman" w:hAnsi="Times New Roman" w:cs="Times New Roman"/>
          <w:color w:val="000000" w:themeColor="text1"/>
          <w:sz w:val="20"/>
          <w:szCs w:val="20"/>
          <w:lang w:val="es-GT"/>
        </w:rPr>
        <w:t>no o dos párrafos en donde el autor ubica al lector de qué tratará el documento y cómo estará enfocado. Responde la pregunta “¿de qué trata el ensayo?” de forma rápida, concisa y clara. La introducción en la estructura de un ensayo argumentativo le indica al lector el propósito del autor, lo acerca al tema y permitirá conocer la estructura que seguirá la investigación. Es una de las partes fundamentales que genera ideas sobre una pregunta concreta antes establecida. En esencia, este apartado contiene una breve descripción general del tema, luego la tesis, la interpretación de las preguntas y el orden que seguirá el ensayo.</w:t>
      </w:r>
    </w:p>
    <w:p w14:paraId="121C1FC6" w14:textId="77777777" w:rsidR="00BD661F" w:rsidRDefault="00BD661F" w:rsidP="005B6EE8">
      <w:pPr>
        <w:pStyle w:val="Prrafobsico"/>
        <w:suppressAutoHyphens/>
        <w:spacing w:line="276" w:lineRule="auto"/>
        <w:jc w:val="both"/>
        <w:rPr>
          <w:rFonts w:ascii="Times New Roman" w:hAnsi="Times New Roman" w:cs="Times New Roman"/>
          <w:sz w:val="20"/>
          <w:szCs w:val="20"/>
        </w:rPr>
      </w:pPr>
    </w:p>
    <w:p w14:paraId="12E156FE" w14:textId="0937D98E" w:rsidR="005B6EE8" w:rsidRDefault="00BD661F" w:rsidP="005B6EE8">
      <w:pPr>
        <w:pStyle w:val="Prrafobsico"/>
        <w:suppressAutoHyphens/>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DESARROLLO </w:t>
      </w:r>
    </w:p>
    <w:p w14:paraId="5CC1EF79" w14:textId="77777777" w:rsidR="00BD661F" w:rsidRDefault="00BD661F" w:rsidP="005B6EE8">
      <w:pPr>
        <w:pStyle w:val="Prrafobsico"/>
        <w:suppressAutoHyphens/>
        <w:spacing w:line="276" w:lineRule="auto"/>
        <w:jc w:val="both"/>
        <w:rPr>
          <w:rFonts w:ascii="Times New Roman" w:hAnsi="Times New Roman" w:cs="Times New Roman"/>
          <w:b/>
          <w:bCs/>
          <w:color w:val="000000" w:themeColor="text1"/>
          <w:sz w:val="20"/>
          <w:szCs w:val="20"/>
        </w:rPr>
      </w:pPr>
    </w:p>
    <w:p w14:paraId="699EA54A" w14:textId="7B651D74" w:rsidR="00BD661F" w:rsidRPr="00BD661F" w:rsidRDefault="00BD661F" w:rsidP="00BD661F">
      <w:pPr>
        <w:shd w:val="clear" w:color="auto" w:fill="FFFFFF"/>
        <w:spacing w:after="0" w:line="240" w:lineRule="auto"/>
        <w:ind w:firstLine="0"/>
        <w:textAlignment w:val="baseline"/>
        <w:rPr>
          <w:rFonts w:ascii="Times New Roman" w:eastAsia="Times New Roman" w:hAnsi="Times New Roman" w:cs="Times New Roman"/>
          <w:color w:val="000000" w:themeColor="text1"/>
          <w:sz w:val="20"/>
          <w:szCs w:val="20"/>
          <w:lang w:val="es-GT" w:eastAsia="es-GT"/>
        </w:rPr>
      </w:pPr>
      <w:r w:rsidRPr="00BD661F">
        <w:rPr>
          <w:rFonts w:ascii="Times New Roman" w:eastAsia="Times New Roman" w:hAnsi="Times New Roman" w:cs="Times New Roman"/>
          <w:color w:val="000000" w:themeColor="text1"/>
          <w:sz w:val="20"/>
          <w:szCs w:val="20"/>
          <w:lang w:val="es-GT" w:eastAsia="es-GT"/>
        </w:rPr>
        <w:t>En este apartado, el investigador va a demostrar su capacidad de organización y de exposición, que son esenciales para el buen uso de la lógica y las transiciones. Veamos a continuación diversas estrategias de organización del desarrollo en la estructura de un ensayo argumentativo.</w:t>
      </w:r>
    </w:p>
    <w:p w14:paraId="0637E70C" w14:textId="62035286" w:rsidR="00BD661F" w:rsidRPr="00BD661F" w:rsidRDefault="00BD661F" w:rsidP="00BD661F">
      <w:pPr>
        <w:numPr>
          <w:ilvl w:val="0"/>
          <w:numId w:val="3"/>
        </w:numPr>
        <w:shd w:val="clear" w:color="auto" w:fill="FFFFFF"/>
        <w:spacing w:after="0" w:line="240" w:lineRule="auto"/>
        <w:textAlignment w:val="baseline"/>
        <w:rPr>
          <w:rFonts w:ascii="Times New Roman" w:eastAsia="Times New Roman" w:hAnsi="Times New Roman" w:cs="Times New Roman"/>
          <w:color w:val="000000" w:themeColor="text1"/>
          <w:sz w:val="20"/>
          <w:szCs w:val="20"/>
          <w:lang w:val="es-GT" w:eastAsia="es-GT"/>
        </w:rPr>
      </w:pPr>
      <w:r w:rsidRPr="00BD661F">
        <w:rPr>
          <w:rFonts w:ascii="Times New Roman" w:eastAsia="Times New Roman" w:hAnsi="Times New Roman" w:cs="Times New Roman"/>
          <w:color w:val="000000" w:themeColor="text1"/>
          <w:sz w:val="20"/>
          <w:szCs w:val="20"/>
          <w:lang w:val="es-GT" w:eastAsia="es-GT"/>
        </w:rPr>
        <w:t>El análisis: consiste en la descripción de las partes que conforman la investigación</w:t>
      </w:r>
      <w:r w:rsidR="000B3E63">
        <w:rPr>
          <w:rFonts w:ascii="Times New Roman" w:eastAsia="Times New Roman" w:hAnsi="Times New Roman" w:cs="Times New Roman"/>
          <w:color w:val="000000" w:themeColor="text1"/>
          <w:sz w:val="20"/>
          <w:szCs w:val="20"/>
          <w:lang w:val="es-GT" w:eastAsia="es-GT"/>
        </w:rPr>
        <w:t>.</w:t>
      </w:r>
    </w:p>
    <w:p w14:paraId="29A75EB3" w14:textId="77777777" w:rsidR="00BD661F" w:rsidRPr="00BD661F" w:rsidRDefault="00BD661F" w:rsidP="00BD661F">
      <w:pPr>
        <w:numPr>
          <w:ilvl w:val="0"/>
          <w:numId w:val="3"/>
        </w:numPr>
        <w:shd w:val="clear" w:color="auto" w:fill="FFFFFF"/>
        <w:spacing w:after="0" w:line="240" w:lineRule="auto"/>
        <w:textAlignment w:val="baseline"/>
        <w:rPr>
          <w:rFonts w:ascii="Times New Roman" w:eastAsia="Times New Roman" w:hAnsi="Times New Roman" w:cs="Times New Roman"/>
          <w:color w:val="000000" w:themeColor="text1"/>
          <w:sz w:val="20"/>
          <w:szCs w:val="20"/>
          <w:lang w:val="es-GT" w:eastAsia="es-GT"/>
        </w:rPr>
      </w:pPr>
      <w:r w:rsidRPr="00BD661F">
        <w:rPr>
          <w:rFonts w:ascii="Times New Roman" w:eastAsia="Times New Roman" w:hAnsi="Times New Roman" w:cs="Times New Roman"/>
          <w:color w:val="000000" w:themeColor="text1"/>
          <w:sz w:val="20"/>
          <w:szCs w:val="20"/>
          <w:lang w:val="es-GT" w:eastAsia="es-GT"/>
        </w:rPr>
        <w:t>El contraste y la comparación: esta estrategia sirve para señalar diferencias y semejanzas sobre uno o más conceptos de la investigación.</w:t>
      </w:r>
    </w:p>
    <w:p w14:paraId="14E8BA5E" w14:textId="77777777" w:rsidR="00BD661F" w:rsidRPr="00BD661F" w:rsidRDefault="00BD661F" w:rsidP="00BD661F">
      <w:pPr>
        <w:numPr>
          <w:ilvl w:val="0"/>
          <w:numId w:val="3"/>
        </w:numPr>
        <w:shd w:val="clear" w:color="auto" w:fill="FFFFFF"/>
        <w:spacing w:after="0" w:line="240" w:lineRule="auto"/>
        <w:textAlignment w:val="baseline"/>
        <w:rPr>
          <w:rFonts w:ascii="Times New Roman" w:eastAsia="Times New Roman" w:hAnsi="Times New Roman" w:cs="Times New Roman"/>
          <w:color w:val="000000" w:themeColor="text1"/>
          <w:sz w:val="20"/>
          <w:szCs w:val="20"/>
          <w:lang w:val="es-GT" w:eastAsia="es-GT"/>
        </w:rPr>
      </w:pPr>
      <w:r w:rsidRPr="00BD661F">
        <w:rPr>
          <w:rFonts w:ascii="Times New Roman" w:eastAsia="Times New Roman" w:hAnsi="Times New Roman" w:cs="Times New Roman"/>
          <w:color w:val="000000" w:themeColor="text1"/>
          <w:sz w:val="20"/>
          <w:szCs w:val="20"/>
          <w:lang w:val="es-GT" w:eastAsia="es-GT"/>
        </w:rPr>
        <w:t>Definición: sirve para aclarar un término que el lector desconoce o es complejo y poco conocido. </w:t>
      </w:r>
    </w:p>
    <w:p w14:paraId="3F426A9C" w14:textId="77777777" w:rsidR="00BD661F" w:rsidRPr="00BD661F" w:rsidRDefault="00BD661F" w:rsidP="00BD661F">
      <w:pPr>
        <w:numPr>
          <w:ilvl w:val="0"/>
          <w:numId w:val="3"/>
        </w:numPr>
        <w:shd w:val="clear" w:color="auto" w:fill="FFFFFF"/>
        <w:spacing w:after="0" w:line="240" w:lineRule="auto"/>
        <w:textAlignment w:val="baseline"/>
        <w:rPr>
          <w:rFonts w:ascii="Times New Roman" w:eastAsia="Times New Roman" w:hAnsi="Times New Roman" w:cs="Times New Roman"/>
          <w:color w:val="000000" w:themeColor="text1"/>
          <w:sz w:val="20"/>
          <w:szCs w:val="20"/>
          <w:lang w:val="es-GT" w:eastAsia="es-GT"/>
        </w:rPr>
      </w:pPr>
      <w:r w:rsidRPr="00BD661F">
        <w:rPr>
          <w:rFonts w:ascii="Times New Roman" w:eastAsia="Times New Roman" w:hAnsi="Times New Roman" w:cs="Times New Roman"/>
          <w:color w:val="000000" w:themeColor="text1"/>
          <w:sz w:val="20"/>
          <w:szCs w:val="20"/>
          <w:lang w:val="es-GT" w:eastAsia="es-GT"/>
        </w:rPr>
        <w:t>Clasificación: el autor utiliza esta estrategia para desglosar las diferentes clases de un tema en específico. </w:t>
      </w:r>
    </w:p>
    <w:p w14:paraId="7200C0EE" w14:textId="77777777" w:rsidR="00BD661F" w:rsidRPr="00BD661F" w:rsidRDefault="00BD661F" w:rsidP="00BD661F">
      <w:pPr>
        <w:numPr>
          <w:ilvl w:val="0"/>
          <w:numId w:val="3"/>
        </w:numPr>
        <w:shd w:val="clear" w:color="auto" w:fill="FFFFFF"/>
        <w:spacing w:after="0" w:line="240" w:lineRule="auto"/>
        <w:textAlignment w:val="baseline"/>
        <w:rPr>
          <w:rFonts w:ascii="Times New Roman" w:eastAsia="Times New Roman" w:hAnsi="Times New Roman" w:cs="Times New Roman"/>
          <w:color w:val="000000" w:themeColor="text1"/>
          <w:sz w:val="20"/>
          <w:szCs w:val="20"/>
          <w:lang w:val="es-GT" w:eastAsia="es-GT"/>
        </w:rPr>
      </w:pPr>
      <w:r w:rsidRPr="00BD661F">
        <w:rPr>
          <w:rFonts w:ascii="Times New Roman" w:eastAsia="Times New Roman" w:hAnsi="Times New Roman" w:cs="Times New Roman"/>
          <w:color w:val="000000" w:themeColor="text1"/>
          <w:sz w:val="20"/>
          <w:szCs w:val="20"/>
          <w:lang w:val="es-GT" w:eastAsia="es-GT"/>
        </w:rPr>
        <w:t>La causa y efecto: el autor analiza y examina un fenómeno u objeto y busca sus orígenes, causas y consecuencias. </w:t>
      </w:r>
    </w:p>
    <w:p w14:paraId="5B01A8CD" w14:textId="77777777" w:rsidR="005B6EE8" w:rsidRPr="008A24CC" w:rsidRDefault="005B6EE8" w:rsidP="005B6EE8">
      <w:pPr>
        <w:pStyle w:val="Prrafobsico"/>
        <w:suppressAutoHyphens/>
        <w:spacing w:line="276" w:lineRule="auto"/>
        <w:jc w:val="both"/>
        <w:rPr>
          <w:rFonts w:ascii="Times New Roman" w:hAnsi="Times New Roman" w:cs="Times New Roman"/>
          <w:sz w:val="20"/>
          <w:szCs w:val="20"/>
        </w:rPr>
      </w:pPr>
    </w:p>
    <w:p w14:paraId="0864FD73" w14:textId="77777777" w:rsidR="00780034" w:rsidRPr="008A24CC" w:rsidRDefault="00780034" w:rsidP="005B6EE8">
      <w:pPr>
        <w:pStyle w:val="Prrafobsico"/>
        <w:suppressAutoHyphens/>
        <w:spacing w:line="276" w:lineRule="auto"/>
        <w:jc w:val="both"/>
        <w:rPr>
          <w:rFonts w:ascii="Times New Roman" w:hAnsi="Times New Roman" w:cs="Times New Roman"/>
          <w:b/>
          <w:bCs/>
          <w:color w:val="000000" w:themeColor="text1"/>
          <w:sz w:val="20"/>
          <w:szCs w:val="20"/>
        </w:rPr>
      </w:pPr>
      <w:r w:rsidRPr="008A24CC">
        <w:rPr>
          <w:rFonts w:ascii="Times New Roman" w:hAnsi="Times New Roman" w:cs="Times New Roman"/>
          <w:b/>
          <w:bCs/>
          <w:color w:val="000000" w:themeColor="text1"/>
          <w:sz w:val="20"/>
          <w:szCs w:val="20"/>
        </w:rPr>
        <w:t>CONCLUSIONES</w:t>
      </w:r>
    </w:p>
    <w:p w14:paraId="2C7FA858" w14:textId="77777777" w:rsidR="005B6EE8" w:rsidRPr="008A24CC" w:rsidRDefault="005B6EE8" w:rsidP="005B6EE8">
      <w:pPr>
        <w:pStyle w:val="Prrafobsico"/>
        <w:suppressAutoHyphens/>
        <w:spacing w:line="276" w:lineRule="auto"/>
        <w:jc w:val="both"/>
        <w:rPr>
          <w:rFonts w:ascii="Times New Roman" w:hAnsi="Times New Roman" w:cs="Times New Roman"/>
          <w:b/>
          <w:bCs/>
          <w:color w:val="000000" w:themeColor="text1"/>
          <w:sz w:val="20"/>
          <w:szCs w:val="20"/>
        </w:rPr>
      </w:pPr>
    </w:p>
    <w:p w14:paraId="181C0343" w14:textId="7D4A4A26" w:rsidR="00780034" w:rsidRPr="002C2B55" w:rsidRDefault="000B3E63" w:rsidP="002C2B55">
      <w:pPr>
        <w:pStyle w:val="NormalWeb"/>
        <w:shd w:val="clear" w:color="auto" w:fill="FFFFFF"/>
        <w:spacing w:before="0" w:beforeAutospacing="0" w:after="0" w:afterAutospacing="0"/>
        <w:jc w:val="both"/>
        <w:textAlignment w:val="baseline"/>
        <w:rPr>
          <w:color w:val="000000" w:themeColor="text1"/>
          <w:sz w:val="20"/>
          <w:szCs w:val="20"/>
        </w:rPr>
      </w:pPr>
      <w:r w:rsidRPr="000B3E63">
        <w:rPr>
          <w:color w:val="000000" w:themeColor="text1"/>
          <w:sz w:val="20"/>
          <w:szCs w:val="20"/>
        </w:rPr>
        <w:t>Es la última parte y debe recopilar o, mejor dicho, recapitular las ideas que se presentaron en toda la investigación desde la introducción. La estrategia que se utiliza para escribir este apartado es comenzar con un breve resumen del ensayo y luego terminar con una frase que llame la atención y sea uno de los puntos claves del texto. La conclusión en la estructura de un ensayo académico sirve para reafirmar las ideas de la tesis, reunir lo central de cada argumento y hacer la confirmación desde el punto de vista del lector. Es el desenlace por lo que debe tener la misma rigurosidad que el resto del trabajo de investigación.</w:t>
      </w:r>
    </w:p>
    <w:p w14:paraId="05B5D365" w14:textId="77777777" w:rsidR="00780034" w:rsidRDefault="00780034" w:rsidP="005B6EE8">
      <w:pPr>
        <w:pStyle w:val="Prrafobsico"/>
        <w:suppressAutoHyphens/>
        <w:spacing w:line="276" w:lineRule="auto"/>
        <w:jc w:val="both"/>
        <w:rPr>
          <w:rFonts w:ascii="Times New Roman" w:hAnsi="Times New Roman" w:cs="Times New Roman"/>
          <w:b/>
          <w:bCs/>
          <w:color w:val="000000" w:themeColor="text1"/>
          <w:sz w:val="20"/>
          <w:szCs w:val="20"/>
        </w:rPr>
      </w:pPr>
      <w:r w:rsidRPr="008A24CC">
        <w:rPr>
          <w:rFonts w:ascii="Times New Roman" w:hAnsi="Times New Roman" w:cs="Times New Roman"/>
          <w:b/>
          <w:bCs/>
          <w:color w:val="000000" w:themeColor="text1"/>
          <w:sz w:val="20"/>
          <w:szCs w:val="20"/>
        </w:rPr>
        <w:lastRenderedPageBreak/>
        <w:t>REFERENCIAS</w:t>
      </w:r>
    </w:p>
    <w:p w14:paraId="01331554" w14:textId="77777777" w:rsidR="00580B7B" w:rsidRPr="008A24CC" w:rsidRDefault="00580B7B" w:rsidP="005B6EE8">
      <w:pPr>
        <w:pStyle w:val="Prrafobsico"/>
        <w:suppressAutoHyphens/>
        <w:spacing w:line="276" w:lineRule="auto"/>
        <w:jc w:val="both"/>
        <w:rPr>
          <w:rFonts w:ascii="Times New Roman" w:hAnsi="Times New Roman" w:cs="Times New Roman"/>
          <w:b/>
          <w:bCs/>
          <w:color w:val="000000" w:themeColor="text1"/>
          <w:sz w:val="20"/>
          <w:szCs w:val="20"/>
        </w:rPr>
      </w:pPr>
    </w:p>
    <w:p w14:paraId="0A8B3986" w14:textId="6990FA14" w:rsidR="008A24CC" w:rsidRPr="008A24CC" w:rsidRDefault="008A24CC" w:rsidP="005B6EE8">
      <w:pPr>
        <w:pStyle w:val="Prrafobsico"/>
        <w:suppressAutoHyphens/>
        <w:spacing w:line="276" w:lineRule="auto"/>
        <w:jc w:val="both"/>
        <w:rPr>
          <w:rFonts w:ascii="Times New Roman" w:hAnsi="Times New Roman" w:cs="Times New Roman"/>
          <w:color w:val="000000" w:themeColor="text1"/>
          <w:sz w:val="20"/>
          <w:szCs w:val="20"/>
        </w:rPr>
      </w:pPr>
      <w:r w:rsidRPr="008A24CC">
        <w:rPr>
          <w:rFonts w:ascii="Times New Roman" w:hAnsi="Times New Roman" w:cs="Times New Roman"/>
          <w:color w:val="000000" w:themeColor="text1"/>
          <w:sz w:val="20"/>
          <w:szCs w:val="20"/>
        </w:rPr>
        <w:t xml:space="preserve">Presentar las referencias bibliográficas que citó en el </w:t>
      </w:r>
      <w:r w:rsidR="003B0A79">
        <w:rPr>
          <w:rFonts w:ascii="Times New Roman" w:hAnsi="Times New Roman" w:cs="Times New Roman"/>
          <w:color w:val="000000" w:themeColor="text1"/>
          <w:sz w:val="20"/>
          <w:szCs w:val="20"/>
        </w:rPr>
        <w:t>ensayo</w:t>
      </w:r>
      <w:r w:rsidRPr="008A24CC">
        <w:rPr>
          <w:rFonts w:ascii="Times New Roman" w:hAnsi="Times New Roman" w:cs="Times New Roman"/>
          <w:color w:val="000000" w:themeColor="text1"/>
          <w:sz w:val="20"/>
          <w:szCs w:val="20"/>
        </w:rPr>
        <w:t xml:space="preserve">. Generalmente se usan las Normas APA </w:t>
      </w:r>
      <w:r w:rsidRPr="008A24CC">
        <w:rPr>
          <w:rFonts w:ascii="Times New Roman" w:hAnsi="Times New Roman" w:cs="Times New Roman"/>
          <w:sz w:val="20"/>
          <w:szCs w:val="20"/>
        </w:rPr>
        <w:t>7ª ed.</w:t>
      </w:r>
    </w:p>
    <w:p w14:paraId="3DDD4C03" w14:textId="77777777" w:rsidR="00780034" w:rsidRPr="008A24CC" w:rsidRDefault="00780034" w:rsidP="005B6EE8">
      <w:pPr>
        <w:pStyle w:val="Prrafobsico"/>
        <w:suppressAutoHyphens/>
        <w:spacing w:line="276" w:lineRule="auto"/>
        <w:jc w:val="both"/>
        <w:rPr>
          <w:rFonts w:ascii="Times New Roman" w:hAnsi="Times New Roman" w:cs="Times New Roman"/>
          <w:sz w:val="20"/>
          <w:szCs w:val="20"/>
        </w:rPr>
      </w:pPr>
    </w:p>
    <w:p w14:paraId="26D43B0F" w14:textId="77777777" w:rsidR="007859DD" w:rsidRPr="008A24CC" w:rsidRDefault="007859DD" w:rsidP="005B6EE8">
      <w:pPr>
        <w:pStyle w:val="Prrafobsico"/>
        <w:suppressAutoHyphens/>
        <w:spacing w:line="276" w:lineRule="auto"/>
        <w:jc w:val="both"/>
        <w:rPr>
          <w:rFonts w:ascii="Times New Roman" w:hAnsi="Times New Roman" w:cs="Times New Roman"/>
          <w:sz w:val="20"/>
          <w:szCs w:val="20"/>
        </w:rPr>
      </w:pPr>
    </w:p>
    <w:p w14:paraId="6DB9E5C8" w14:textId="77777777" w:rsidR="00780034" w:rsidRPr="008A24CC" w:rsidRDefault="00780034" w:rsidP="005B6EE8">
      <w:pPr>
        <w:tabs>
          <w:tab w:val="left" w:pos="7608"/>
        </w:tabs>
        <w:spacing w:after="0" w:line="276" w:lineRule="auto"/>
        <w:rPr>
          <w:rFonts w:ascii="Times New Roman" w:hAnsi="Times New Roman" w:cs="Times New Roman"/>
          <w:color w:val="009999"/>
          <w:sz w:val="20"/>
          <w:szCs w:val="20"/>
        </w:rPr>
      </w:pPr>
      <w:r w:rsidRPr="008A24CC">
        <w:rPr>
          <w:rFonts w:ascii="Times New Roman" w:hAnsi="Times New Roman" w:cs="Times New Roman"/>
          <w:b/>
          <w:color w:val="009999"/>
          <w:sz w:val="20"/>
          <w:szCs w:val="20"/>
        </w:rPr>
        <w:t>TOMAR EN CONSIDERACIÓN:</w:t>
      </w:r>
    </w:p>
    <w:p w14:paraId="0FB10991"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Redactar el texto en tercera persona.</w:t>
      </w:r>
    </w:p>
    <w:p w14:paraId="15C8C656"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Se sugiere evitar las citas textuales ya que estas no permiten determinar el análisis de la escritura de los autores, sería preciso parafrasear y citar al autor.</w:t>
      </w:r>
    </w:p>
    <w:p w14:paraId="526D8FBB"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Revisar la forma y tiempos verbales.</w:t>
      </w:r>
    </w:p>
    <w:p w14:paraId="502FE581" w14:textId="4CD9421F"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 xml:space="preserve">La extensión máxima del </w:t>
      </w:r>
      <w:r w:rsidR="007C720F">
        <w:rPr>
          <w:rFonts w:ascii="Times New Roman" w:hAnsi="Times New Roman" w:cs="Times New Roman"/>
          <w:sz w:val="20"/>
          <w:szCs w:val="20"/>
          <w:lang w:val="es-ES_tradnl"/>
        </w:rPr>
        <w:t>ensayo</w:t>
      </w:r>
      <w:r w:rsidRPr="008A24CC">
        <w:rPr>
          <w:rFonts w:ascii="Times New Roman" w:hAnsi="Times New Roman" w:cs="Times New Roman"/>
          <w:sz w:val="20"/>
          <w:szCs w:val="20"/>
          <w:lang w:val="es-ES_tradnl"/>
        </w:rPr>
        <w:t xml:space="preserve"> es de </w:t>
      </w:r>
      <w:r w:rsidR="00E03233" w:rsidRPr="008A24CC">
        <w:rPr>
          <w:rFonts w:ascii="Times New Roman" w:hAnsi="Times New Roman" w:cs="Times New Roman"/>
          <w:sz w:val="20"/>
          <w:szCs w:val="20"/>
          <w:lang w:val="es-ES_tradnl"/>
        </w:rPr>
        <w:t>5</w:t>
      </w:r>
      <w:r w:rsidRPr="008A24CC">
        <w:rPr>
          <w:rFonts w:ascii="Times New Roman" w:hAnsi="Times New Roman" w:cs="Times New Roman"/>
          <w:sz w:val="20"/>
          <w:szCs w:val="20"/>
          <w:lang w:val="es-ES_tradnl"/>
        </w:rPr>
        <w:t>000 palabras.</w:t>
      </w:r>
    </w:p>
    <w:p w14:paraId="6A7AA100"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Las referencias deben tener enlace de la página o DOI de la revista.</w:t>
      </w:r>
    </w:p>
    <w:p w14:paraId="54F34305" w14:textId="77777777" w:rsidR="00C55C4C" w:rsidRDefault="00C55C4C" w:rsidP="008A24CC">
      <w:pPr>
        <w:pStyle w:val="Prrafodelista"/>
        <w:tabs>
          <w:tab w:val="left" w:pos="7608"/>
        </w:tabs>
        <w:autoSpaceDE/>
        <w:autoSpaceDN/>
        <w:adjustRightInd/>
        <w:spacing w:after="0" w:line="276" w:lineRule="auto"/>
        <w:ind w:firstLine="0"/>
        <w:contextualSpacing/>
        <w:jc w:val="left"/>
        <w:textAlignment w:val="auto"/>
        <w:rPr>
          <w:rFonts w:ascii="Times New Roman" w:hAnsi="Times New Roman" w:cs="Times New Roman"/>
          <w:sz w:val="20"/>
          <w:szCs w:val="20"/>
          <w:lang w:val="es-ES_tradnl"/>
        </w:rPr>
      </w:pPr>
    </w:p>
    <w:p w14:paraId="50ACE202" w14:textId="77777777" w:rsidR="008A24CC" w:rsidRPr="006B3343" w:rsidRDefault="008A24CC" w:rsidP="008A24CC">
      <w:pPr>
        <w:pStyle w:val="Prrafodelista"/>
        <w:tabs>
          <w:tab w:val="left" w:pos="7608"/>
        </w:tabs>
        <w:autoSpaceDE/>
        <w:autoSpaceDN/>
        <w:adjustRightInd/>
        <w:spacing w:after="0" w:line="276" w:lineRule="auto"/>
        <w:ind w:firstLine="0"/>
        <w:contextualSpacing/>
        <w:jc w:val="left"/>
        <w:textAlignment w:val="auto"/>
        <w:rPr>
          <w:rFonts w:ascii="Times New Roman" w:hAnsi="Times New Roman" w:cs="Times New Roman"/>
          <w:sz w:val="20"/>
          <w:szCs w:val="20"/>
          <w:lang w:val="es-ES_tradnl"/>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B083"/>
        <w:tblCellMar>
          <w:top w:w="58" w:type="dxa"/>
          <w:left w:w="115" w:type="dxa"/>
          <w:right w:w="115" w:type="dxa"/>
        </w:tblCellMar>
        <w:tblLook w:val="04A0" w:firstRow="1" w:lastRow="0" w:firstColumn="1" w:lastColumn="0" w:noHBand="0" w:noVBand="1"/>
      </w:tblPr>
      <w:tblGrid>
        <w:gridCol w:w="6711"/>
      </w:tblGrid>
      <w:tr w:rsidR="003A5D51" w:rsidRPr="006B3343" w14:paraId="27CD8BA9" w14:textId="77777777" w:rsidTr="007F376E">
        <w:tc>
          <w:tcPr>
            <w:tcW w:w="8828" w:type="dxa"/>
            <w:shd w:val="clear" w:color="auto" w:fill="FFD2A3"/>
            <w:tcMar>
              <w:top w:w="72" w:type="dxa"/>
            </w:tcMar>
          </w:tcPr>
          <w:p w14:paraId="511099D3" w14:textId="77777777" w:rsidR="003A5D51" w:rsidRPr="006B3343" w:rsidRDefault="003A5D51" w:rsidP="003A5D51">
            <w:pPr>
              <w:pStyle w:val="Comocitar"/>
              <w:rPr>
                <w:rFonts w:ascii="Times New Roman" w:hAnsi="Times New Roman" w:cs="Times New Roman"/>
                <w:i/>
              </w:rPr>
            </w:pPr>
            <w:bookmarkStart w:id="0" w:name="_Hlk112940284"/>
            <w:r w:rsidRPr="006B3343">
              <w:rPr>
                <w:rFonts w:ascii="Times New Roman" w:hAnsi="Times New Roman" w:cs="Times New Roman"/>
                <w:i/>
              </w:rPr>
              <w:t xml:space="preserve">Cómo citar este artículo: </w:t>
            </w:r>
          </w:p>
          <w:p w14:paraId="04EA209A" w14:textId="3CB995C3" w:rsidR="003A5D51" w:rsidRPr="006B3343" w:rsidRDefault="007859DD" w:rsidP="003A5D51">
            <w:pPr>
              <w:pStyle w:val="Comocitar"/>
              <w:rPr>
                <w:rFonts w:ascii="Times New Roman" w:hAnsi="Times New Roman" w:cs="Times New Roman"/>
              </w:rPr>
            </w:pPr>
            <w:r w:rsidRPr="006B3343">
              <w:rPr>
                <w:rFonts w:ascii="Times New Roman" w:hAnsi="Times New Roman" w:cs="Times New Roman"/>
              </w:rPr>
              <w:t>Apellidos</w:t>
            </w:r>
            <w:r w:rsidR="003A5D51" w:rsidRPr="006B3343">
              <w:rPr>
                <w:rFonts w:ascii="Times New Roman" w:hAnsi="Times New Roman" w:cs="Times New Roman"/>
              </w:rPr>
              <w:t xml:space="preserve">, </w:t>
            </w:r>
            <w:r w:rsidRPr="006B3343">
              <w:rPr>
                <w:rFonts w:ascii="Times New Roman" w:hAnsi="Times New Roman" w:cs="Times New Roman"/>
              </w:rPr>
              <w:t>iniciales nombres</w:t>
            </w:r>
            <w:r w:rsidR="003A5D51" w:rsidRPr="006B3343">
              <w:rPr>
                <w:rFonts w:ascii="Times New Roman" w:hAnsi="Times New Roman" w:cs="Times New Roman"/>
              </w:rPr>
              <w:t>. (202</w:t>
            </w:r>
            <w:r w:rsidRPr="006B3343">
              <w:rPr>
                <w:rFonts w:ascii="Times New Roman" w:hAnsi="Times New Roman" w:cs="Times New Roman"/>
              </w:rPr>
              <w:t>3</w:t>
            </w:r>
            <w:r w:rsidR="003A5D51" w:rsidRPr="006B3343">
              <w:rPr>
                <w:rFonts w:ascii="Times New Roman" w:hAnsi="Times New Roman" w:cs="Times New Roman"/>
              </w:rPr>
              <w:t xml:space="preserve">). </w:t>
            </w:r>
            <w:r w:rsidRPr="006B3343">
              <w:rPr>
                <w:rFonts w:ascii="Times New Roman" w:hAnsi="Times New Roman" w:cs="Times New Roman"/>
              </w:rPr>
              <w:t xml:space="preserve">Título del artículo. </w:t>
            </w:r>
            <w:r w:rsidR="003A5D51" w:rsidRPr="006B3343">
              <w:rPr>
                <w:rFonts w:ascii="Times New Roman" w:hAnsi="Times New Roman" w:cs="Times New Roman"/>
                <w:i/>
                <w:iCs/>
              </w:rPr>
              <w:t>Revista de Investigación Proyección Científica</w:t>
            </w:r>
            <w:r w:rsidR="003A5D51" w:rsidRPr="006B3343">
              <w:rPr>
                <w:rFonts w:ascii="Times New Roman" w:hAnsi="Times New Roman" w:cs="Times New Roman"/>
              </w:rPr>
              <w:t xml:space="preserve">, </w:t>
            </w:r>
            <w:r w:rsidRPr="006B3343">
              <w:rPr>
                <w:rFonts w:ascii="Times New Roman" w:hAnsi="Times New Roman" w:cs="Times New Roman"/>
              </w:rPr>
              <w:t>5</w:t>
            </w:r>
            <w:r w:rsidR="003A5D51" w:rsidRPr="006B3343">
              <w:rPr>
                <w:rFonts w:ascii="Times New Roman" w:hAnsi="Times New Roman" w:cs="Times New Roman"/>
                <w:iCs/>
              </w:rPr>
              <w:t>(1)</w:t>
            </w:r>
            <w:r w:rsidR="003A5D51" w:rsidRPr="006B3343">
              <w:rPr>
                <w:rFonts w:ascii="Times New Roman" w:hAnsi="Times New Roman" w:cs="Times New Roman"/>
              </w:rPr>
              <w:t xml:space="preserve">, </w:t>
            </w:r>
            <w:r w:rsidRPr="006B3343">
              <w:rPr>
                <w:rFonts w:ascii="Times New Roman" w:hAnsi="Times New Roman" w:cs="Times New Roman"/>
              </w:rPr>
              <w:t>páginas</w:t>
            </w:r>
            <w:r w:rsidR="003A5D51" w:rsidRPr="006B3343">
              <w:rPr>
                <w:rFonts w:ascii="Times New Roman" w:hAnsi="Times New Roman" w:cs="Times New Roman"/>
              </w:rPr>
              <w:t xml:space="preserve">. </w:t>
            </w:r>
            <w:r w:rsidRPr="006B3343">
              <w:rPr>
                <w:rFonts w:ascii="Times New Roman" w:hAnsi="Times New Roman" w:cs="Times New Roman"/>
              </w:rPr>
              <w:t xml:space="preserve">Doi: </w:t>
            </w:r>
          </w:p>
          <w:p w14:paraId="24F16B78" w14:textId="77777777" w:rsidR="003A5D51" w:rsidRPr="006B3343" w:rsidRDefault="003A5D51" w:rsidP="003A5D51">
            <w:pPr>
              <w:pStyle w:val="Comocitar"/>
              <w:rPr>
                <w:rFonts w:ascii="Times New Roman" w:hAnsi="Times New Roman" w:cs="Times New Roman"/>
              </w:rPr>
            </w:pPr>
            <w:r w:rsidRPr="006B3343">
              <w:rPr>
                <w:rFonts w:ascii="Times New Roman" w:hAnsi="Times New Roman" w:cs="Times New Roman"/>
                <w:noProof/>
              </w:rPr>
              <w:drawing>
                <wp:inline distT="0" distB="0" distL="0" distR="0" wp14:anchorId="37F6771D" wp14:editId="0544686F">
                  <wp:extent cx="1016000" cy="36349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1628" cy="372664"/>
                          </a:xfrm>
                          <a:prstGeom prst="rect">
                            <a:avLst/>
                          </a:prstGeom>
                        </pic:spPr>
                      </pic:pic>
                    </a:graphicData>
                  </a:graphic>
                </wp:inline>
              </w:drawing>
            </w:r>
          </w:p>
          <w:p w14:paraId="5CB4A4EC" w14:textId="7D1F6262" w:rsidR="003A5D51" w:rsidRPr="006B3343" w:rsidRDefault="003A5D51" w:rsidP="003A5D51">
            <w:pPr>
              <w:pStyle w:val="Comocitar"/>
              <w:rPr>
                <w:rFonts w:ascii="Times New Roman" w:hAnsi="Times New Roman" w:cs="Times New Roman"/>
              </w:rPr>
            </w:pPr>
            <w:r w:rsidRPr="006B3343">
              <w:rPr>
                <w:rFonts w:ascii="Times New Roman" w:hAnsi="Times New Roman" w:cs="Times New Roman"/>
              </w:rPr>
              <w:t xml:space="preserve">Copyright © 2022 </w:t>
            </w:r>
            <w:r w:rsidR="007859DD" w:rsidRPr="006B3343">
              <w:rPr>
                <w:rFonts w:ascii="Times New Roman" w:hAnsi="Times New Roman" w:cs="Times New Roman"/>
              </w:rPr>
              <w:t>Nombre del autor</w:t>
            </w:r>
            <w:r w:rsidRPr="006B3343">
              <w:rPr>
                <w:rFonts w:ascii="Times New Roman" w:hAnsi="Times New Roman" w:cs="Times New Roman"/>
              </w:rPr>
              <w:t>. Todos los derechos son de los autores de los manuscritos. Este texto está protegido por una licencia Creative Commons 4.0. Usted es libre para compartir y adaptar el documento para cualquier propósito, incluso para fines comerciales, siempre que cumpla la condición de dar crédito a la obra original de manera adecuada, proporcionar un enlace a la licencia, e indicar si se han realizado cambios.</w:t>
            </w:r>
          </w:p>
          <w:p w14:paraId="1927D2C5" w14:textId="77777777" w:rsidR="003A5D51" w:rsidRPr="006B3343" w:rsidRDefault="003A5D51" w:rsidP="003A5D51">
            <w:pPr>
              <w:pStyle w:val="Comocitar"/>
              <w:jc w:val="center"/>
              <w:rPr>
                <w:rFonts w:ascii="Times New Roman" w:hAnsi="Times New Roman" w:cs="Times New Roman"/>
                <w:i/>
                <w:iCs/>
              </w:rPr>
            </w:pPr>
            <w:r w:rsidRPr="006B3343">
              <w:rPr>
                <w:rFonts w:ascii="Times New Roman" w:hAnsi="Times New Roman" w:cs="Times New Roman"/>
                <w:i/>
                <w:iCs/>
              </w:rPr>
              <w:t>Resumen de licencia - Texto completo de la licencia</w:t>
            </w:r>
          </w:p>
        </w:tc>
      </w:tr>
      <w:bookmarkEnd w:id="0"/>
    </w:tbl>
    <w:p w14:paraId="13739FCC" w14:textId="77777777" w:rsidR="003A5D51" w:rsidRPr="006B3343" w:rsidRDefault="003A5D51" w:rsidP="00D4364F">
      <w:pPr>
        <w:pStyle w:val="Referencias"/>
        <w:ind w:left="0" w:firstLine="0"/>
        <w:rPr>
          <w:rFonts w:ascii="Times New Roman" w:hAnsi="Times New Roman" w:cs="Times New Roman"/>
        </w:rPr>
      </w:pPr>
    </w:p>
    <w:sectPr w:rsidR="003A5D51" w:rsidRPr="006B3343" w:rsidSect="00610019">
      <w:headerReference w:type="even" r:id="rId10"/>
      <w:headerReference w:type="default" r:id="rId11"/>
      <w:footerReference w:type="even" r:id="rId12"/>
      <w:footerReference w:type="default" r:id="rId13"/>
      <w:pgSz w:w="9058" w:h="11866"/>
      <w:pgMar w:top="1267" w:right="907" w:bottom="108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2CAA7" w14:textId="77777777" w:rsidR="00BE0D99" w:rsidRDefault="00BE0D99" w:rsidP="00CE6E2B">
      <w:r>
        <w:separator/>
      </w:r>
    </w:p>
  </w:endnote>
  <w:endnote w:type="continuationSeparator" w:id="0">
    <w:p w14:paraId="16E09F46" w14:textId="77777777" w:rsidR="00BE0D99" w:rsidRDefault="00BE0D99" w:rsidP="00CE6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rlow Condensed ExtraBold">
    <w:charset w:val="00"/>
    <w:family w:val="auto"/>
    <w:pitch w:val="variable"/>
    <w:sig w:usb0="20000007" w:usb1="00000000" w:usb2="00000000" w:usb3="00000000" w:csb0="00000193" w:csb1="00000000"/>
  </w:font>
  <w:font w:name="Roboto Condensed Light">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quare721 BT">
    <w:altName w:val="Calibri"/>
    <w:panose1 w:val="00000000000000000000"/>
    <w:charset w:val="00"/>
    <w:family w:val="roman"/>
    <w:notTrueType/>
    <w:pitch w:val="default"/>
    <w:sig w:usb0="00000003" w:usb1="00000000" w:usb2="00000000" w:usb3="00000000" w:csb0="00000001" w:csb1="00000000"/>
  </w:font>
  <w:font w:name="Square721 BT Roman">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Square721 BT Roman" w:hAnsi="Square721 BT Roman"/>
        <w:sz w:val="16"/>
        <w:szCs w:val="16"/>
      </w:rPr>
      <w:id w:val="1473099029"/>
      <w:docPartObj>
        <w:docPartGallery w:val="Page Numbers (Bottom of Page)"/>
        <w:docPartUnique/>
      </w:docPartObj>
    </w:sdtPr>
    <w:sdtContent>
      <w:p w14:paraId="4E4A5233" w14:textId="77777777" w:rsidR="00A747A2" w:rsidRPr="00A747A2" w:rsidRDefault="00A747A2" w:rsidP="008A24CC">
        <w:pPr>
          <w:pStyle w:val="Piedepgina"/>
          <w:ind w:firstLine="0"/>
          <w:jc w:val="right"/>
          <w:rPr>
            <w:rStyle w:val="Nmerodepgina"/>
            <w:rFonts w:ascii="Square721 BT Roman" w:hAnsi="Square721 BT Roman"/>
            <w:sz w:val="16"/>
            <w:szCs w:val="16"/>
          </w:rPr>
        </w:pPr>
        <w:r w:rsidRPr="00A747A2">
          <w:rPr>
            <w:rStyle w:val="Nmerodepgina"/>
            <w:rFonts w:ascii="Square721 BT Roman" w:hAnsi="Square721 BT Roman"/>
            <w:sz w:val="16"/>
            <w:szCs w:val="16"/>
          </w:rPr>
          <w:fldChar w:fldCharType="begin"/>
        </w:r>
        <w:r w:rsidRPr="00A747A2">
          <w:rPr>
            <w:rStyle w:val="Nmerodepgina"/>
            <w:rFonts w:ascii="Square721 BT Roman" w:hAnsi="Square721 BT Roman"/>
            <w:sz w:val="16"/>
            <w:szCs w:val="16"/>
          </w:rPr>
          <w:instrText xml:space="preserve"> PAGE </w:instrText>
        </w:r>
        <w:r w:rsidRPr="00A747A2">
          <w:rPr>
            <w:rStyle w:val="Nmerodepgina"/>
            <w:rFonts w:ascii="Square721 BT Roman" w:hAnsi="Square721 BT Roman"/>
            <w:sz w:val="16"/>
            <w:szCs w:val="16"/>
          </w:rPr>
          <w:fldChar w:fldCharType="separate"/>
        </w:r>
        <w:r w:rsidRPr="00A747A2">
          <w:rPr>
            <w:rStyle w:val="Nmerodepgina"/>
            <w:rFonts w:ascii="Square721 BT Roman" w:hAnsi="Square721 BT Roman"/>
            <w:noProof/>
            <w:sz w:val="16"/>
            <w:szCs w:val="16"/>
          </w:rPr>
          <w:t>254</w:t>
        </w:r>
        <w:r w:rsidRPr="00A747A2">
          <w:rPr>
            <w:rStyle w:val="Nmerodepgina"/>
            <w:rFonts w:ascii="Square721 BT Roman" w:hAnsi="Square721 BT Roman"/>
            <w:sz w:val="16"/>
            <w:szCs w:val="16"/>
          </w:rPr>
          <w:fldChar w:fldCharType="end"/>
        </w:r>
      </w:p>
    </w:sdtContent>
  </w:sdt>
  <w:p w14:paraId="14405E2C" w14:textId="77777777" w:rsidR="00A747A2" w:rsidRDefault="00A747A2" w:rsidP="00CE6E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Square721 BT Roman" w:hAnsi="Square721 BT Roman"/>
        <w:sz w:val="16"/>
        <w:szCs w:val="16"/>
      </w:rPr>
      <w:id w:val="1465467490"/>
      <w:docPartObj>
        <w:docPartGallery w:val="Page Numbers (Bottom of Page)"/>
        <w:docPartUnique/>
      </w:docPartObj>
    </w:sdtPr>
    <w:sdtContent>
      <w:p w14:paraId="5FE722DC" w14:textId="77777777" w:rsidR="00A747A2" w:rsidRPr="00A747A2" w:rsidRDefault="00A747A2" w:rsidP="00853C2F">
        <w:pPr>
          <w:pStyle w:val="Piedepgina"/>
          <w:jc w:val="right"/>
          <w:rPr>
            <w:rStyle w:val="Nmerodepgina"/>
            <w:rFonts w:ascii="Square721 BT Roman" w:hAnsi="Square721 BT Roman"/>
            <w:sz w:val="16"/>
            <w:szCs w:val="16"/>
          </w:rPr>
        </w:pPr>
        <w:r w:rsidRPr="00A747A2">
          <w:rPr>
            <w:rStyle w:val="Nmerodepgina"/>
            <w:rFonts w:ascii="Square721 BT Roman" w:hAnsi="Square721 BT Roman"/>
            <w:sz w:val="16"/>
            <w:szCs w:val="16"/>
          </w:rPr>
          <w:fldChar w:fldCharType="begin"/>
        </w:r>
        <w:r w:rsidRPr="00A747A2">
          <w:rPr>
            <w:rStyle w:val="Nmerodepgina"/>
            <w:rFonts w:ascii="Square721 BT Roman" w:hAnsi="Square721 BT Roman"/>
            <w:sz w:val="16"/>
            <w:szCs w:val="16"/>
          </w:rPr>
          <w:instrText xml:space="preserve"> PAGE </w:instrText>
        </w:r>
        <w:r w:rsidRPr="00A747A2">
          <w:rPr>
            <w:rStyle w:val="Nmerodepgina"/>
            <w:rFonts w:ascii="Square721 BT Roman" w:hAnsi="Square721 BT Roman"/>
            <w:sz w:val="16"/>
            <w:szCs w:val="16"/>
          </w:rPr>
          <w:fldChar w:fldCharType="separate"/>
        </w:r>
        <w:r w:rsidRPr="00A747A2">
          <w:rPr>
            <w:rStyle w:val="Nmerodepgina"/>
            <w:rFonts w:ascii="Square721 BT Roman" w:hAnsi="Square721 BT Roman"/>
            <w:noProof/>
            <w:sz w:val="16"/>
            <w:szCs w:val="16"/>
          </w:rPr>
          <w:t>257</w:t>
        </w:r>
        <w:r w:rsidRPr="00A747A2">
          <w:rPr>
            <w:rStyle w:val="Nmerodepgina"/>
            <w:rFonts w:ascii="Square721 BT Roman" w:hAnsi="Square721 BT Roman"/>
            <w:sz w:val="16"/>
            <w:szCs w:val="16"/>
          </w:rPr>
          <w:fldChar w:fldCharType="end"/>
        </w:r>
      </w:p>
    </w:sdtContent>
  </w:sdt>
  <w:p w14:paraId="41314071" w14:textId="77777777" w:rsidR="00A747A2" w:rsidRDefault="00A747A2" w:rsidP="00CE6E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0B90C" w14:textId="77777777" w:rsidR="00BE0D99" w:rsidRDefault="00BE0D99" w:rsidP="00CE6E2B">
      <w:r>
        <w:separator/>
      </w:r>
    </w:p>
  </w:footnote>
  <w:footnote w:type="continuationSeparator" w:id="0">
    <w:p w14:paraId="774EFCFA" w14:textId="77777777" w:rsidR="00BE0D99" w:rsidRDefault="00BE0D99" w:rsidP="00CE6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052D" w14:textId="77777777" w:rsidR="00610019" w:rsidRDefault="00293BB1" w:rsidP="00CE6E2B">
    <w:pPr>
      <w:pStyle w:val="Encabezado"/>
    </w:pPr>
    <w:r>
      <w:rPr>
        <w:noProof/>
      </w:rPr>
      <mc:AlternateContent>
        <mc:Choice Requires="wps">
          <w:drawing>
            <wp:anchor distT="0" distB="0" distL="114300" distR="114300" simplePos="0" relativeHeight="251665408" behindDoc="0" locked="0" layoutInCell="1" allowOverlap="1" wp14:anchorId="4A52E65F" wp14:editId="695CAFBD">
              <wp:simplePos x="0" y="0"/>
              <wp:positionH relativeFrom="column">
                <wp:posOffset>40005</wp:posOffset>
              </wp:positionH>
              <wp:positionV relativeFrom="paragraph">
                <wp:posOffset>284136</wp:posOffset>
              </wp:positionV>
              <wp:extent cx="4195985" cy="244444"/>
              <wp:effectExtent l="0" t="0" r="8255" b="0"/>
              <wp:wrapNone/>
              <wp:docPr id="5" name="Cuadro de texto 5"/>
              <wp:cNvGraphicFramePr/>
              <a:graphic xmlns:a="http://schemas.openxmlformats.org/drawingml/2006/main">
                <a:graphicData uri="http://schemas.microsoft.com/office/word/2010/wordprocessingShape">
                  <wps:wsp>
                    <wps:cNvSpPr txBox="1"/>
                    <wps:spPr>
                      <a:xfrm>
                        <a:off x="0" y="0"/>
                        <a:ext cx="4195985" cy="244444"/>
                      </a:xfrm>
                      <a:prstGeom prst="rect">
                        <a:avLst/>
                      </a:prstGeom>
                      <a:noFill/>
                      <a:ln w="6350">
                        <a:noFill/>
                      </a:ln>
                    </wps:spPr>
                    <wps:txbx>
                      <w:txbxContent>
                        <w:p w14:paraId="68E0602D" w14:textId="77777777" w:rsidR="00293BB1" w:rsidRDefault="00293BB1" w:rsidP="00853C2F">
                          <w:pPr>
                            <w:pStyle w:val="Ningnestilodeprrafo"/>
                            <w:suppressAutoHyphens/>
                            <w:spacing w:line="264" w:lineRule="auto"/>
                            <w:jc w:val="right"/>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02D69244" w14:textId="77777777" w:rsidR="00293BB1" w:rsidRPr="00853C2F" w:rsidRDefault="00293BB1" w:rsidP="00853C2F">
                          <w:pPr>
                            <w:pStyle w:val="Ningnestilodeprrafo"/>
                            <w:suppressAutoHyphens/>
                            <w:spacing w:line="264" w:lineRule="auto"/>
                            <w:jc w:val="right"/>
                            <w:rPr>
                              <w:rFonts w:ascii="Square721 BT" w:hAnsi="Square721 BT" w:cs="Square721 BT"/>
                              <w:sz w:val="12"/>
                              <w:szCs w:val="12"/>
                            </w:rPr>
                          </w:pPr>
                          <w:r w:rsidRPr="00853C2F">
                            <w:rPr>
                              <w:rFonts w:ascii="Square721 BT" w:hAnsi="Square721 BT" w:cs="Square721 BT"/>
                              <w:sz w:val="12"/>
                              <w:szCs w:val="12"/>
                            </w:rPr>
                            <w:t>vol. 5 • 2023 • ISSN: 2957-8582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2E65F" id="_x0000_t202" coordsize="21600,21600" o:spt="202" path="m,l,21600r21600,l21600,xe">
              <v:stroke joinstyle="miter"/>
              <v:path gradientshapeok="t" o:connecttype="rect"/>
            </v:shapetype>
            <v:shape id="Cuadro de texto 5" o:spid="_x0000_s1026" type="#_x0000_t202" style="position:absolute;left:0;text-align:left;margin-left:3.15pt;margin-top:22.35pt;width:330.4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" filled="f" stroked="f" strokeweight=".5pt">
              <v:textbox inset="0,0,0,0">
                <w:txbxContent>
                  <w:p w14:paraId="68E0602D" w14:textId="77777777" w:rsidR="00293BB1" w:rsidRDefault="00293BB1" w:rsidP="00853C2F">
                    <w:pPr>
                      <w:pStyle w:val="Ningnestilodeprrafo"/>
                      <w:suppressAutoHyphens/>
                      <w:spacing w:line="264" w:lineRule="auto"/>
                      <w:jc w:val="right"/>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02D69244" w14:textId="77777777" w:rsidR="00293BB1" w:rsidRPr="00853C2F" w:rsidRDefault="00293BB1" w:rsidP="00853C2F">
                    <w:pPr>
                      <w:pStyle w:val="Ningnestilodeprrafo"/>
                      <w:suppressAutoHyphens/>
                      <w:spacing w:line="264" w:lineRule="auto"/>
                      <w:jc w:val="right"/>
                      <w:rPr>
                        <w:rFonts w:ascii="Square721 BT" w:hAnsi="Square721 BT" w:cs="Square721 BT"/>
                        <w:sz w:val="12"/>
                        <w:szCs w:val="12"/>
                      </w:rPr>
                    </w:pPr>
                    <w:r w:rsidRPr="00853C2F">
                      <w:rPr>
                        <w:rFonts w:ascii="Square721 BT" w:hAnsi="Square721 BT" w:cs="Square721 BT"/>
                        <w:sz w:val="12"/>
                        <w:szCs w:val="12"/>
                      </w:rPr>
                      <w:t>vol. 5 • 2023 • ISSN: 2957-8582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4B49" w14:textId="77777777" w:rsidR="007A5A92" w:rsidRDefault="00293BB1" w:rsidP="00CE6E2B">
    <w:pPr>
      <w:pStyle w:val="Encabezado"/>
    </w:pPr>
    <w:r>
      <w:rPr>
        <w:noProof/>
      </w:rPr>
      <mc:AlternateContent>
        <mc:Choice Requires="wps">
          <w:drawing>
            <wp:anchor distT="0" distB="0" distL="114300" distR="114300" simplePos="0" relativeHeight="251663360" behindDoc="0" locked="0" layoutInCell="1" allowOverlap="1" wp14:anchorId="23CECEB6" wp14:editId="4FDCE8EB">
              <wp:simplePos x="0" y="0"/>
              <wp:positionH relativeFrom="column">
                <wp:posOffset>46355</wp:posOffset>
              </wp:positionH>
              <wp:positionV relativeFrom="paragraph">
                <wp:posOffset>315886</wp:posOffset>
              </wp:positionV>
              <wp:extent cx="4227604" cy="244444"/>
              <wp:effectExtent l="0" t="0" r="1905" b="0"/>
              <wp:wrapNone/>
              <wp:docPr id="6" name="Cuadro de texto 6"/>
              <wp:cNvGraphicFramePr/>
              <a:graphic xmlns:a="http://schemas.openxmlformats.org/drawingml/2006/main">
                <a:graphicData uri="http://schemas.microsoft.com/office/word/2010/wordprocessingShape">
                  <wps:wsp>
                    <wps:cNvSpPr txBox="1"/>
                    <wps:spPr>
                      <a:xfrm>
                        <a:off x="0" y="0"/>
                        <a:ext cx="4227604" cy="244444"/>
                      </a:xfrm>
                      <a:prstGeom prst="rect">
                        <a:avLst/>
                      </a:prstGeom>
                      <a:noFill/>
                      <a:ln w="6350">
                        <a:noFill/>
                      </a:ln>
                    </wps:spPr>
                    <wps:txbx>
                      <w:txbxContent>
                        <w:p w14:paraId="6A7C4C83" w14:textId="77777777" w:rsidR="00293BB1" w:rsidRDefault="00293BB1" w:rsidP="00853C2F">
                          <w:pPr>
                            <w:pStyle w:val="Ningnestilodeprrafo"/>
                            <w:suppressAutoHyphens/>
                            <w:spacing w:line="264" w:lineRule="auto"/>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3D90321B" w14:textId="77777777" w:rsidR="00293BB1" w:rsidRPr="00853C2F" w:rsidRDefault="00293BB1" w:rsidP="00853C2F">
                          <w:pPr>
                            <w:pStyle w:val="Ningnestilodeprrafo"/>
                            <w:suppressAutoHyphens/>
                            <w:spacing w:line="264" w:lineRule="auto"/>
                            <w:rPr>
                              <w:rFonts w:ascii="Square721 BT" w:hAnsi="Square721 BT" w:cs="Square721 BT"/>
                              <w:sz w:val="12"/>
                              <w:szCs w:val="12"/>
                            </w:rPr>
                          </w:pPr>
                          <w:r w:rsidRPr="00853C2F">
                            <w:rPr>
                              <w:rFonts w:ascii="Square721 BT" w:hAnsi="Square721 BT" w:cs="Square721 BT"/>
                              <w:sz w:val="12"/>
                              <w:szCs w:val="12"/>
                            </w:rPr>
                            <w:t>vol. 5 • 2023 • ISSN: 2957-8582</w:t>
                          </w:r>
                        </w:p>
                        <w:p w14:paraId="5FDEFA97" w14:textId="77777777" w:rsidR="00293BB1" w:rsidRDefault="00293BB1" w:rsidP="00853C2F">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CEB6" id="_x0000_t202" coordsize="21600,21600" o:spt="202" path="m,l,21600r21600,l21600,xe">
              <v:stroke joinstyle="miter"/>
              <v:path gradientshapeok="t" o:connecttype="rect"/>
            </v:shapetype>
            <v:shape id="Cuadro de texto 6" o:spid="_x0000_s1027" type="#_x0000_t202" style="position:absolute;left:0;text-align:left;margin-left:3.65pt;margin-top:24.85pt;width:332.9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" filled="f" stroked="f" strokeweight=".5pt">
              <v:textbox inset="0,0,0,0">
                <w:txbxContent>
                  <w:p w14:paraId="6A7C4C83" w14:textId="77777777" w:rsidR="00293BB1" w:rsidRDefault="00293BB1" w:rsidP="00853C2F">
                    <w:pPr>
                      <w:pStyle w:val="Ningnestilodeprrafo"/>
                      <w:suppressAutoHyphens/>
                      <w:spacing w:line="264" w:lineRule="auto"/>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3D90321B" w14:textId="77777777" w:rsidR="00293BB1" w:rsidRPr="00853C2F" w:rsidRDefault="00293BB1" w:rsidP="00853C2F">
                    <w:pPr>
                      <w:pStyle w:val="Ningnestilodeprrafo"/>
                      <w:suppressAutoHyphens/>
                      <w:spacing w:line="264" w:lineRule="auto"/>
                      <w:rPr>
                        <w:rFonts w:ascii="Square721 BT" w:hAnsi="Square721 BT" w:cs="Square721 BT"/>
                        <w:sz w:val="12"/>
                        <w:szCs w:val="12"/>
                      </w:rPr>
                    </w:pPr>
                    <w:r w:rsidRPr="00853C2F">
                      <w:rPr>
                        <w:rFonts w:ascii="Square721 BT" w:hAnsi="Square721 BT" w:cs="Square721 BT"/>
                        <w:sz w:val="12"/>
                        <w:szCs w:val="12"/>
                      </w:rPr>
                      <w:t>vol. 5 • 2023 • ISSN: 2957-8582</w:t>
                    </w:r>
                  </w:p>
                  <w:p w14:paraId="5FDEFA97" w14:textId="77777777" w:rsidR="00293BB1" w:rsidRDefault="00293BB1" w:rsidP="00853C2F">
                    <w:pPr>
                      <w:jc w:val="left"/>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92042"/>
    <w:multiLevelType w:val="hybridMultilevel"/>
    <w:tmpl w:val="6486BE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4AD75A7D"/>
    <w:multiLevelType w:val="multilevel"/>
    <w:tmpl w:val="47B2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0EB39C2"/>
    <w:multiLevelType w:val="hybridMultilevel"/>
    <w:tmpl w:val="F50A1A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436171995">
    <w:abstractNumId w:val="0"/>
  </w:num>
  <w:num w:numId="2" w16cid:durableId="875627272">
    <w:abstractNumId w:val="2"/>
  </w:num>
  <w:num w:numId="3" w16cid:durableId="561327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800"/>
    <w:rsid w:val="00081F63"/>
    <w:rsid w:val="00084C48"/>
    <w:rsid w:val="00095077"/>
    <w:rsid w:val="000A1E33"/>
    <w:rsid w:val="000A2A31"/>
    <w:rsid w:val="000B3E63"/>
    <w:rsid w:val="000D00D3"/>
    <w:rsid w:val="000F46C6"/>
    <w:rsid w:val="00112BE0"/>
    <w:rsid w:val="001E6792"/>
    <w:rsid w:val="002034F6"/>
    <w:rsid w:val="00214003"/>
    <w:rsid w:val="002410B8"/>
    <w:rsid w:val="00267007"/>
    <w:rsid w:val="002777E5"/>
    <w:rsid w:val="00293BB1"/>
    <w:rsid w:val="002A2787"/>
    <w:rsid w:val="002C2B55"/>
    <w:rsid w:val="002E1E59"/>
    <w:rsid w:val="002F7F85"/>
    <w:rsid w:val="003237BC"/>
    <w:rsid w:val="003A5D51"/>
    <w:rsid w:val="003B0A79"/>
    <w:rsid w:val="00417641"/>
    <w:rsid w:val="00417C75"/>
    <w:rsid w:val="00424D40"/>
    <w:rsid w:val="004323B7"/>
    <w:rsid w:val="004A5282"/>
    <w:rsid w:val="004B63E4"/>
    <w:rsid w:val="004E087B"/>
    <w:rsid w:val="004E4BAD"/>
    <w:rsid w:val="004F658E"/>
    <w:rsid w:val="00506026"/>
    <w:rsid w:val="00536107"/>
    <w:rsid w:val="005417B4"/>
    <w:rsid w:val="00562800"/>
    <w:rsid w:val="00580B7B"/>
    <w:rsid w:val="005B6EE8"/>
    <w:rsid w:val="005F4DD1"/>
    <w:rsid w:val="005F58AD"/>
    <w:rsid w:val="00610019"/>
    <w:rsid w:val="00662268"/>
    <w:rsid w:val="006B1536"/>
    <w:rsid w:val="006B3343"/>
    <w:rsid w:val="0072203B"/>
    <w:rsid w:val="00752B8E"/>
    <w:rsid w:val="00780034"/>
    <w:rsid w:val="007859DD"/>
    <w:rsid w:val="007A5A92"/>
    <w:rsid w:val="007C720F"/>
    <w:rsid w:val="007D79BC"/>
    <w:rsid w:val="007F376E"/>
    <w:rsid w:val="00841335"/>
    <w:rsid w:val="00853C2F"/>
    <w:rsid w:val="00862541"/>
    <w:rsid w:val="008940DF"/>
    <w:rsid w:val="008A24CC"/>
    <w:rsid w:val="008B195B"/>
    <w:rsid w:val="008C5218"/>
    <w:rsid w:val="009326AB"/>
    <w:rsid w:val="009413B9"/>
    <w:rsid w:val="00996B04"/>
    <w:rsid w:val="009D7999"/>
    <w:rsid w:val="00A25A58"/>
    <w:rsid w:val="00A63ECA"/>
    <w:rsid w:val="00A649B2"/>
    <w:rsid w:val="00A747A2"/>
    <w:rsid w:val="00A86072"/>
    <w:rsid w:val="00AD15BB"/>
    <w:rsid w:val="00AF161A"/>
    <w:rsid w:val="00B160DB"/>
    <w:rsid w:val="00B4233A"/>
    <w:rsid w:val="00BD661F"/>
    <w:rsid w:val="00BE0D99"/>
    <w:rsid w:val="00BE2096"/>
    <w:rsid w:val="00BF4E3B"/>
    <w:rsid w:val="00C06842"/>
    <w:rsid w:val="00C51F6F"/>
    <w:rsid w:val="00C547BC"/>
    <w:rsid w:val="00C55C4C"/>
    <w:rsid w:val="00C7452E"/>
    <w:rsid w:val="00CE6E2B"/>
    <w:rsid w:val="00D3793D"/>
    <w:rsid w:val="00D4364F"/>
    <w:rsid w:val="00D5660C"/>
    <w:rsid w:val="00E03233"/>
    <w:rsid w:val="00E32EB2"/>
    <w:rsid w:val="00E5648F"/>
    <w:rsid w:val="00E94B8E"/>
    <w:rsid w:val="00EF3ED6"/>
    <w:rsid w:val="00F3156E"/>
    <w:rsid w:val="00F546A2"/>
    <w:rsid w:val="00F807B5"/>
    <w:rsid w:val="00FB2524"/>
    <w:rsid w:val="00FB439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7889"/>
  <w15:chartTrackingRefBased/>
  <w15:docId w15:val="{67E5C9B7-462B-5D4A-AF25-86006DAA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RAFOS"/>
    <w:qFormat/>
    <w:rsid w:val="00CE6E2B"/>
    <w:pPr>
      <w:spacing w:after="200" w:line="269" w:lineRule="auto"/>
      <w:ind w:firstLine="360"/>
      <w:jc w:val="both"/>
    </w:pPr>
    <w:rPr>
      <w:rFonts w:ascii="Garamond" w:hAnsi="Garamond"/>
      <w:sz w:val="22"/>
      <w:lang w:val="es-ES_tradnl"/>
    </w:rPr>
  </w:style>
  <w:style w:type="paragraph" w:styleId="Ttulo1">
    <w:name w:val="heading 1"/>
    <w:aliases w:val="Artículos Esp"/>
    <w:basedOn w:val="Normal"/>
    <w:next w:val="Normal"/>
    <w:link w:val="Ttulo1Car"/>
    <w:uiPriority w:val="9"/>
    <w:qFormat/>
    <w:rsid w:val="00E32EB2"/>
    <w:pPr>
      <w:keepNext/>
      <w:keepLines/>
      <w:spacing w:before="240" w:after="0" w:line="240" w:lineRule="auto"/>
      <w:ind w:firstLine="0"/>
      <w:jc w:val="center"/>
      <w:outlineLvl w:val="0"/>
    </w:pPr>
    <w:rPr>
      <w:rFonts w:ascii="Minion Pro" w:eastAsiaTheme="majorEastAsia" w:hAnsi="Minion Pro" w:cstheme="majorBidi"/>
      <w:b/>
      <w:bCs/>
      <w:color w:val="000000" w:themeColor="text1"/>
      <w:sz w:val="28"/>
      <w:szCs w:val="28"/>
    </w:rPr>
  </w:style>
  <w:style w:type="paragraph" w:styleId="Ttulo2">
    <w:name w:val="heading 2"/>
    <w:basedOn w:val="Normal"/>
    <w:next w:val="Normal"/>
    <w:link w:val="Ttulo2Car"/>
    <w:uiPriority w:val="99"/>
    <w:qFormat/>
    <w:rsid w:val="00A747A2"/>
    <w:pPr>
      <w:keepNext/>
      <w:keepLines/>
      <w:autoSpaceDE w:val="0"/>
      <w:autoSpaceDN w:val="0"/>
      <w:adjustRightInd w:val="0"/>
      <w:spacing w:before="40" w:after="160" w:line="259" w:lineRule="auto"/>
      <w:textAlignment w:val="center"/>
      <w:outlineLvl w:val="1"/>
    </w:pPr>
    <w:rPr>
      <w:rFonts w:cs="Garamond"/>
      <w:color w:val="000000"/>
      <w:sz w:val="20"/>
      <w:szCs w:val="20"/>
      <w:lang w:val="en-US"/>
    </w:rPr>
  </w:style>
  <w:style w:type="paragraph" w:styleId="Ttulo3">
    <w:name w:val="heading 3"/>
    <w:basedOn w:val="Normal"/>
    <w:next w:val="Normal"/>
    <w:link w:val="Ttulo3Car"/>
    <w:uiPriority w:val="99"/>
    <w:qFormat/>
    <w:rsid w:val="00A747A2"/>
    <w:pPr>
      <w:autoSpaceDE w:val="0"/>
      <w:autoSpaceDN w:val="0"/>
      <w:adjustRightInd w:val="0"/>
      <w:spacing w:line="480" w:lineRule="auto"/>
      <w:textAlignment w:val="center"/>
      <w:outlineLvl w:val="2"/>
    </w:pPr>
    <w:rPr>
      <w:rFonts w:cs="Garamond"/>
      <w:b/>
      <w:bCs/>
      <w:color w:val="000000"/>
      <w:u w:color="484849"/>
      <w:lang w:val="en-US"/>
    </w:rPr>
  </w:style>
  <w:style w:type="paragraph" w:styleId="Ttulo4">
    <w:name w:val="heading 4"/>
    <w:aliases w:val="Artículos Ing"/>
    <w:basedOn w:val="Normal"/>
    <w:next w:val="Normal"/>
    <w:link w:val="Ttulo4Car1"/>
    <w:uiPriority w:val="9"/>
    <w:unhideWhenUsed/>
    <w:qFormat/>
    <w:rsid w:val="00BF4E3B"/>
    <w:pPr>
      <w:keepNext/>
      <w:keepLines/>
      <w:spacing w:before="40" w:after="360" w:line="240" w:lineRule="auto"/>
      <w:ind w:firstLine="0"/>
      <w:contextualSpacing/>
      <w:jc w:val="center"/>
      <w:outlineLvl w:val="3"/>
    </w:pPr>
    <w:rPr>
      <w:rFonts w:eastAsiaTheme="majorEastAsia" w:cstheme="majorBidi"/>
      <w:i/>
      <w:iCs/>
      <w:color w:val="000000" w:themeColor="text1"/>
      <w:sz w:val="24"/>
      <w:lang w:val="en-US"/>
    </w:rPr>
  </w:style>
  <w:style w:type="paragraph" w:styleId="Ttulo5">
    <w:name w:val="heading 5"/>
    <w:aliases w:val="TITULOS generales"/>
    <w:basedOn w:val="Normal"/>
    <w:next w:val="Normal"/>
    <w:link w:val="Ttulo5Car"/>
    <w:uiPriority w:val="9"/>
    <w:unhideWhenUsed/>
    <w:qFormat/>
    <w:rsid w:val="00FB2524"/>
    <w:pPr>
      <w:keepNext/>
      <w:keepLines/>
      <w:spacing w:before="40"/>
      <w:ind w:firstLine="0"/>
      <w:jc w:val="center"/>
      <w:outlineLvl w:val="4"/>
    </w:pPr>
    <w:rPr>
      <w:rFonts w:eastAsiaTheme="majorEastAsia" w:cstheme="majorBidi"/>
      <w:b/>
      <w:color w:val="000000" w:themeColor="text1"/>
    </w:rPr>
  </w:style>
  <w:style w:type="paragraph" w:styleId="Ttulo6">
    <w:name w:val="heading 6"/>
    <w:basedOn w:val="Normal"/>
    <w:next w:val="Normal"/>
    <w:link w:val="Ttulo6Car"/>
    <w:uiPriority w:val="9"/>
    <w:unhideWhenUsed/>
    <w:qFormat/>
    <w:rsid w:val="00424D4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5A92"/>
    <w:pPr>
      <w:tabs>
        <w:tab w:val="center" w:pos="4419"/>
        <w:tab w:val="right" w:pos="8838"/>
      </w:tabs>
    </w:pPr>
  </w:style>
  <w:style w:type="character" w:customStyle="1" w:styleId="EncabezadoCar">
    <w:name w:val="Encabezado Car"/>
    <w:basedOn w:val="Fuentedeprrafopredeter"/>
    <w:link w:val="Encabezado"/>
    <w:uiPriority w:val="99"/>
    <w:rsid w:val="007A5A92"/>
    <w:rPr>
      <w:lang w:val="es-ES"/>
    </w:rPr>
  </w:style>
  <w:style w:type="paragraph" w:styleId="Piedepgina">
    <w:name w:val="footer"/>
    <w:basedOn w:val="Normal"/>
    <w:link w:val="PiedepginaCar"/>
    <w:uiPriority w:val="99"/>
    <w:unhideWhenUsed/>
    <w:rsid w:val="007A5A92"/>
    <w:pPr>
      <w:tabs>
        <w:tab w:val="center" w:pos="4419"/>
        <w:tab w:val="right" w:pos="8838"/>
      </w:tabs>
    </w:pPr>
  </w:style>
  <w:style w:type="character" w:customStyle="1" w:styleId="PiedepginaCar">
    <w:name w:val="Pie de página Car"/>
    <w:basedOn w:val="Fuentedeprrafopredeter"/>
    <w:link w:val="Piedepgina"/>
    <w:uiPriority w:val="99"/>
    <w:rsid w:val="007A5A92"/>
    <w:rPr>
      <w:lang w:val="es-ES"/>
    </w:rPr>
  </w:style>
  <w:style w:type="paragraph" w:customStyle="1" w:styleId="PARRAFOSangraBALAM">
    <w:name w:val="PARRAFO Sangría BALAM"/>
    <w:basedOn w:val="Normal"/>
    <w:uiPriority w:val="99"/>
    <w:rsid w:val="00610019"/>
    <w:pPr>
      <w:suppressAutoHyphens/>
      <w:autoSpaceDE w:val="0"/>
      <w:autoSpaceDN w:val="0"/>
      <w:adjustRightInd w:val="0"/>
      <w:spacing w:after="160" w:line="276" w:lineRule="auto"/>
      <w:textAlignment w:val="center"/>
    </w:pPr>
    <w:rPr>
      <w:rFonts w:cs="Garamond"/>
      <w:color w:val="000000"/>
      <w:szCs w:val="22"/>
    </w:rPr>
  </w:style>
  <w:style w:type="character" w:customStyle="1" w:styleId="ITALIK">
    <w:name w:val="ITALIK"/>
    <w:uiPriority w:val="99"/>
    <w:rsid w:val="00610019"/>
    <w:rPr>
      <w:i/>
      <w:iCs/>
    </w:rPr>
  </w:style>
  <w:style w:type="paragraph" w:customStyle="1" w:styleId="Ningnestilodeprrafo">
    <w:name w:val="[Ningún estilo de párrafo]"/>
    <w:rsid w:val="00293BB1"/>
    <w:pPr>
      <w:autoSpaceDE w:val="0"/>
      <w:autoSpaceDN w:val="0"/>
      <w:adjustRightInd w:val="0"/>
      <w:spacing w:line="288" w:lineRule="auto"/>
      <w:textAlignment w:val="center"/>
    </w:pPr>
    <w:rPr>
      <w:rFonts w:ascii="Minion Pro" w:hAnsi="Minion Pro" w:cs="Minion Pro"/>
      <w:color w:val="000000"/>
      <w:lang w:val="es-ES_tradnl"/>
    </w:rPr>
  </w:style>
  <w:style w:type="paragraph" w:styleId="Bibliografa">
    <w:name w:val="Bibliography"/>
    <w:basedOn w:val="Normal"/>
    <w:next w:val="Normal"/>
    <w:uiPriority w:val="99"/>
    <w:unhideWhenUsed/>
    <w:rsid w:val="00A747A2"/>
  </w:style>
  <w:style w:type="character" w:customStyle="1" w:styleId="Ttulo2Car">
    <w:name w:val="Título 2 Car"/>
    <w:basedOn w:val="Fuentedeprrafopredeter"/>
    <w:link w:val="Ttulo2"/>
    <w:uiPriority w:val="99"/>
    <w:rsid w:val="00A747A2"/>
    <w:rPr>
      <w:rFonts w:ascii="Garamond" w:hAnsi="Garamond" w:cs="Garamond"/>
      <w:color w:val="000000"/>
      <w:sz w:val="20"/>
      <w:szCs w:val="20"/>
      <w:lang w:val="en-US"/>
    </w:rPr>
  </w:style>
  <w:style w:type="character" w:customStyle="1" w:styleId="Ttulo3Car">
    <w:name w:val="Título 3 Car"/>
    <w:basedOn w:val="Fuentedeprrafopredeter"/>
    <w:link w:val="Ttulo3"/>
    <w:uiPriority w:val="99"/>
    <w:rsid w:val="00A747A2"/>
    <w:rPr>
      <w:rFonts w:ascii="Garamond" w:hAnsi="Garamond" w:cs="Garamond"/>
      <w:b/>
      <w:bCs/>
      <w:color w:val="000000"/>
      <w:u w:color="484849"/>
      <w:lang w:val="en-US"/>
    </w:rPr>
  </w:style>
  <w:style w:type="paragraph" w:customStyle="1" w:styleId="TITULOingles">
    <w:name w:val="TITULO ingles"/>
    <w:basedOn w:val="Ningnestilodeprrafo"/>
    <w:uiPriority w:val="99"/>
    <w:rsid w:val="00A747A2"/>
    <w:pPr>
      <w:keepNext/>
      <w:suppressAutoHyphens/>
      <w:spacing w:after="360" w:line="240" w:lineRule="atLeast"/>
      <w:jc w:val="center"/>
    </w:pPr>
    <w:rPr>
      <w:rFonts w:ascii="Garamond" w:hAnsi="Garamond" w:cs="Garamond"/>
      <w:i/>
      <w:iCs/>
      <w:sz w:val="22"/>
      <w:szCs w:val="22"/>
      <w:lang w:val="en-US"/>
    </w:rPr>
  </w:style>
  <w:style w:type="paragraph" w:customStyle="1" w:styleId="AUTORES">
    <w:name w:val="AUTORES"/>
    <w:basedOn w:val="Ningnestilodeprrafo"/>
    <w:uiPriority w:val="99"/>
    <w:rsid w:val="00A747A2"/>
    <w:pPr>
      <w:suppressAutoHyphens/>
      <w:jc w:val="right"/>
    </w:pPr>
    <w:rPr>
      <w:rFonts w:ascii="Garamond" w:hAnsi="Garamond" w:cs="Garamond"/>
      <w:b/>
      <w:bCs/>
      <w:sz w:val="20"/>
      <w:szCs w:val="20"/>
    </w:rPr>
  </w:style>
  <w:style w:type="paragraph" w:customStyle="1" w:styleId="IDparrafos">
    <w:name w:val="ID parrafos"/>
    <w:basedOn w:val="Normal"/>
    <w:uiPriority w:val="99"/>
    <w:rsid w:val="00A747A2"/>
    <w:pPr>
      <w:suppressAutoHyphens/>
      <w:autoSpaceDE w:val="0"/>
      <w:autoSpaceDN w:val="0"/>
      <w:adjustRightInd w:val="0"/>
      <w:spacing w:after="360" w:line="288" w:lineRule="auto"/>
      <w:jc w:val="right"/>
      <w:textAlignment w:val="center"/>
    </w:pPr>
    <w:rPr>
      <w:rFonts w:cs="Garamond"/>
      <w:color w:val="000000"/>
      <w:sz w:val="20"/>
      <w:szCs w:val="20"/>
      <w:u w:color="000000"/>
    </w:rPr>
  </w:style>
  <w:style w:type="paragraph" w:customStyle="1" w:styleId="TitulosGenerales">
    <w:name w:val="Titulos Generales"/>
    <w:basedOn w:val="Ningnestilodeprrafo"/>
    <w:uiPriority w:val="99"/>
    <w:rsid w:val="00A747A2"/>
    <w:pPr>
      <w:keepNext/>
      <w:keepLines/>
      <w:suppressAutoHyphens/>
      <w:spacing w:before="90" w:after="180" w:line="276" w:lineRule="auto"/>
      <w:jc w:val="center"/>
    </w:pPr>
    <w:rPr>
      <w:rFonts w:ascii="Garamond" w:hAnsi="Garamond" w:cs="Garamond"/>
      <w:b/>
      <w:bCs/>
      <w:sz w:val="20"/>
      <w:szCs w:val="20"/>
    </w:rPr>
  </w:style>
  <w:style w:type="paragraph" w:styleId="Prrafodelista">
    <w:name w:val="List Paragraph"/>
    <w:basedOn w:val="Normal"/>
    <w:uiPriority w:val="34"/>
    <w:qFormat/>
    <w:rsid w:val="00A747A2"/>
    <w:pPr>
      <w:autoSpaceDE w:val="0"/>
      <w:autoSpaceDN w:val="0"/>
      <w:adjustRightInd w:val="0"/>
      <w:spacing w:after="160" w:line="259" w:lineRule="auto"/>
      <w:ind w:left="720"/>
      <w:textAlignment w:val="center"/>
    </w:pPr>
    <w:rPr>
      <w:rFonts w:cs="Garamond"/>
      <w:color w:val="000000"/>
      <w:szCs w:val="22"/>
      <w:lang w:val="en-US"/>
    </w:rPr>
  </w:style>
  <w:style w:type="paragraph" w:customStyle="1" w:styleId="CITAS">
    <w:name w:val="CITAS"/>
    <w:basedOn w:val="Normal"/>
    <w:uiPriority w:val="99"/>
    <w:rsid w:val="00A747A2"/>
    <w:pPr>
      <w:suppressAutoHyphens/>
      <w:autoSpaceDE w:val="0"/>
      <w:autoSpaceDN w:val="0"/>
      <w:adjustRightInd w:val="0"/>
      <w:spacing w:after="160" w:line="259" w:lineRule="auto"/>
      <w:ind w:left="720"/>
      <w:textAlignment w:val="center"/>
    </w:pPr>
    <w:rPr>
      <w:rFonts w:cs="Garamond"/>
      <w:color w:val="000000"/>
      <w:sz w:val="20"/>
      <w:szCs w:val="20"/>
    </w:rPr>
  </w:style>
  <w:style w:type="paragraph" w:customStyle="1" w:styleId="TITULOS">
    <w:name w:val="TITULOS"/>
    <w:basedOn w:val="Ningnestilodeprrafo"/>
    <w:uiPriority w:val="99"/>
    <w:rsid w:val="00A747A2"/>
    <w:pPr>
      <w:keepNext/>
      <w:pageBreakBefore/>
      <w:pBdr>
        <w:bottom w:val="single" w:sz="8" w:space="31" w:color="A5C73B"/>
      </w:pBdr>
      <w:suppressAutoHyphens/>
      <w:spacing w:before="180" w:after="2160"/>
      <w:ind w:left="1080" w:right="1080"/>
    </w:pPr>
    <w:rPr>
      <w:rFonts w:ascii="Barlow Condensed ExtraBold" w:hAnsi="Barlow Condensed ExtraBold" w:cs="Barlow Condensed ExtraBold"/>
      <w:b/>
      <w:bCs/>
      <w:caps/>
      <w:color w:val="A5C73B"/>
      <w:position w:val="-80"/>
      <w:sz w:val="60"/>
      <w:szCs w:val="60"/>
    </w:rPr>
  </w:style>
  <w:style w:type="paragraph" w:customStyle="1" w:styleId="DESCARAGOautor">
    <w:name w:val="DESCARAGO autor"/>
    <w:basedOn w:val="Ningnestilodeprrafo"/>
    <w:uiPriority w:val="99"/>
    <w:rsid w:val="00A747A2"/>
    <w:pPr>
      <w:shd w:val="clear" w:color="auto" w:fill="54C2E5"/>
      <w:suppressAutoHyphens/>
      <w:spacing w:before="90"/>
      <w:ind w:left="90" w:right="90"/>
      <w:jc w:val="center"/>
    </w:pPr>
    <w:rPr>
      <w:rFonts w:ascii="Garamond" w:hAnsi="Garamond" w:cs="Garamond"/>
      <w:sz w:val="16"/>
      <w:szCs w:val="16"/>
    </w:rPr>
  </w:style>
  <w:style w:type="paragraph" w:styleId="Descripcin">
    <w:name w:val="caption"/>
    <w:basedOn w:val="Normal"/>
    <w:next w:val="Normal"/>
    <w:uiPriority w:val="99"/>
    <w:qFormat/>
    <w:rsid w:val="00A747A2"/>
    <w:pPr>
      <w:autoSpaceDE w:val="0"/>
      <w:autoSpaceDN w:val="0"/>
      <w:adjustRightInd w:val="0"/>
      <w:spacing w:line="288" w:lineRule="auto"/>
      <w:textAlignment w:val="center"/>
    </w:pPr>
    <w:rPr>
      <w:rFonts w:cs="Garamond"/>
      <w:i/>
      <w:iCs/>
      <w:color w:val="44546A"/>
      <w:sz w:val="18"/>
      <w:szCs w:val="18"/>
      <w:lang w:val="en-US"/>
    </w:rPr>
  </w:style>
  <w:style w:type="paragraph" w:styleId="Sinespaciado">
    <w:name w:val="No Spacing"/>
    <w:basedOn w:val="Ningnestilodeprrafo"/>
    <w:uiPriority w:val="99"/>
    <w:qFormat/>
    <w:rsid w:val="00A747A2"/>
    <w:pPr>
      <w:spacing w:after="160"/>
      <w:jc w:val="both"/>
    </w:pPr>
    <w:rPr>
      <w:rFonts w:ascii="Garamond" w:hAnsi="Garamond" w:cs="Garamond"/>
    </w:rPr>
  </w:style>
  <w:style w:type="paragraph" w:customStyle="1" w:styleId="TITULOSindice">
    <w:name w:val="TITULOS indice"/>
    <w:basedOn w:val="TITULOS"/>
    <w:uiPriority w:val="99"/>
    <w:rsid w:val="00A747A2"/>
    <w:pPr>
      <w:pBdr>
        <w:top w:val="single" w:sz="96" w:space="22" w:color="FFFFFF"/>
      </w:pBdr>
    </w:pPr>
  </w:style>
  <w:style w:type="paragraph" w:customStyle="1" w:styleId="PARRAFO">
    <w:name w:val="PARRAFO"/>
    <w:basedOn w:val="Ningnestilodeprrafo"/>
    <w:uiPriority w:val="99"/>
    <w:rsid w:val="00A747A2"/>
    <w:pPr>
      <w:suppressAutoHyphens/>
      <w:spacing w:after="90"/>
      <w:jc w:val="both"/>
    </w:pPr>
    <w:rPr>
      <w:rFonts w:ascii="Roboto Condensed Light" w:hAnsi="Roboto Condensed Light" w:cs="Roboto Condensed Light"/>
      <w:spacing w:val="2"/>
    </w:rPr>
  </w:style>
  <w:style w:type="paragraph" w:customStyle="1" w:styleId="NOTAS">
    <w:name w:val="NOTAS"/>
    <w:basedOn w:val="PARRAFO"/>
    <w:uiPriority w:val="99"/>
    <w:rsid w:val="00A747A2"/>
    <w:pPr>
      <w:spacing w:after="0"/>
      <w:ind w:left="270" w:hanging="270"/>
    </w:pPr>
    <w:rPr>
      <w:sz w:val="18"/>
      <w:szCs w:val="18"/>
    </w:rPr>
  </w:style>
  <w:style w:type="character" w:customStyle="1" w:styleId="BOLD">
    <w:name w:val="BOLD"/>
    <w:uiPriority w:val="99"/>
    <w:rsid w:val="00A747A2"/>
    <w:rPr>
      <w:b/>
      <w:bCs/>
    </w:rPr>
  </w:style>
  <w:style w:type="character" w:styleId="Hipervnculo">
    <w:name w:val="Hyperlink"/>
    <w:basedOn w:val="Fuentedeprrafopredeter"/>
    <w:uiPriority w:val="99"/>
    <w:rsid w:val="00A747A2"/>
    <w:rPr>
      <w:color w:val="000000"/>
      <w:w w:val="100"/>
      <w:u w:val="none" w:color="000000"/>
    </w:rPr>
  </w:style>
  <w:style w:type="character" w:customStyle="1" w:styleId="NOTAS0">
    <w:name w:val="#NOTAS"/>
    <w:uiPriority w:val="99"/>
    <w:rsid w:val="00A747A2"/>
    <w:rPr>
      <w:color w:val="000000"/>
      <w:vertAlign w:val="superscript"/>
    </w:rPr>
  </w:style>
  <w:style w:type="character" w:customStyle="1" w:styleId="BOLDITALIK">
    <w:name w:val="BOLD ITALIK"/>
    <w:uiPriority w:val="99"/>
    <w:rsid w:val="00A747A2"/>
    <w:rPr>
      <w:b/>
      <w:bCs/>
      <w:i/>
      <w:iCs/>
    </w:rPr>
  </w:style>
  <w:style w:type="character" w:customStyle="1" w:styleId="NINGUNO">
    <w:name w:val="NINGUNO"/>
    <w:uiPriority w:val="99"/>
    <w:rsid w:val="00A747A2"/>
  </w:style>
  <w:style w:type="character" w:customStyle="1" w:styleId="Ttulo4Car">
    <w:name w:val="Título 4 Car"/>
    <w:uiPriority w:val="99"/>
    <w:rsid w:val="00A747A2"/>
    <w:rPr>
      <w:rFonts w:ascii="Garamond" w:hAnsi="Garamond" w:cs="Garamond"/>
      <w:w w:val="100"/>
      <w:sz w:val="24"/>
      <w:szCs w:val="24"/>
    </w:rPr>
  </w:style>
  <w:style w:type="character" w:customStyle="1" w:styleId="NOTAS1">
    <w:name w:val="NOTAS #"/>
    <w:uiPriority w:val="99"/>
    <w:rsid w:val="00A747A2"/>
    <w:rPr>
      <w:vertAlign w:val="superscript"/>
    </w:rPr>
  </w:style>
  <w:style w:type="character" w:customStyle="1" w:styleId="EstilodelistaimportadadeWord1EstilosparalistasdeWordRTFimportadas">
    <w:name w:val="Estilo de lista importada de Word1 (Estilos para listas de Word/RTF importadas)"/>
    <w:uiPriority w:val="99"/>
    <w:rsid w:val="00A747A2"/>
  </w:style>
  <w:style w:type="character" w:customStyle="1" w:styleId="Resumendelicencia">
    <w:name w:val="Resumen de licencia..."/>
    <w:basedOn w:val="ITALIK"/>
    <w:uiPriority w:val="99"/>
    <w:rsid w:val="00A747A2"/>
    <w:rPr>
      <w:i/>
      <w:iCs/>
      <w:color w:val="000000"/>
      <w:spacing w:val="0"/>
      <w:w w:val="90"/>
      <w:sz w:val="18"/>
      <w:szCs w:val="18"/>
      <w:u w:val="none" w:color="484849"/>
      <w:lang w:val="es-ES_tradnl"/>
    </w:rPr>
  </w:style>
  <w:style w:type="character" w:customStyle="1" w:styleId="EstilodelistaimportadadeWord17EstilosparalistasdeWordRTFimportadas">
    <w:name w:val="Estilo de lista importada de Word17 (Estilos para listas de Word/RTF importadas)"/>
    <w:uiPriority w:val="99"/>
    <w:rsid w:val="00A747A2"/>
  </w:style>
  <w:style w:type="character" w:customStyle="1" w:styleId="EstilodelistaimportadadeWord18EstilosparalistasdeWordRTFimportadas">
    <w:name w:val="Estilo de lista importada de Word18 (Estilos para listas de Word/RTF importadas)"/>
    <w:uiPriority w:val="99"/>
    <w:rsid w:val="00A747A2"/>
  </w:style>
  <w:style w:type="character" w:customStyle="1" w:styleId="EstilodelistaimportadadeWord13EstilosparalistasdeWordRTFimportadas">
    <w:name w:val="Estilo de lista importada de Word13 (Estilos para listas de Word/RTF importadas)"/>
    <w:uiPriority w:val="99"/>
    <w:rsid w:val="00A747A2"/>
  </w:style>
  <w:style w:type="character" w:customStyle="1" w:styleId="EstilodelistaimportadadeWord14EstilosparalistasdeWordRTFimportadas">
    <w:name w:val="Estilo de lista importada de Word14 (Estilos para listas de Word/RTF importadas)"/>
    <w:uiPriority w:val="99"/>
    <w:rsid w:val="00A747A2"/>
    <w:rPr>
      <w:rFonts w:ascii="Times New Roman" w:hAnsi="Times New Roman" w:cs="Times New Roman"/>
      <w:w w:val="100"/>
    </w:rPr>
  </w:style>
  <w:style w:type="character" w:customStyle="1" w:styleId="EstilodelistaimportadadeWord15EstilosparalistasdeWordRTFimportadas">
    <w:name w:val="Estilo de lista importada de Word15 (Estilos para listas de Word/RTF importadas)"/>
    <w:uiPriority w:val="99"/>
    <w:rsid w:val="00A747A2"/>
    <w:rPr>
      <w:rFonts w:ascii="Calibri" w:hAnsi="Calibri" w:cs="Calibri"/>
      <w:w w:val="100"/>
    </w:rPr>
  </w:style>
  <w:style w:type="character" w:styleId="Nmerodepgina">
    <w:name w:val="page number"/>
    <w:basedOn w:val="Fuentedeprrafopredeter"/>
    <w:uiPriority w:val="99"/>
    <w:semiHidden/>
    <w:unhideWhenUsed/>
    <w:rsid w:val="00A747A2"/>
  </w:style>
  <w:style w:type="character" w:customStyle="1" w:styleId="Ttulo1Car">
    <w:name w:val="Título 1 Car"/>
    <w:aliases w:val="Artículos Esp Car"/>
    <w:basedOn w:val="Fuentedeprrafopredeter"/>
    <w:link w:val="Ttulo1"/>
    <w:uiPriority w:val="9"/>
    <w:rsid w:val="00E32EB2"/>
    <w:rPr>
      <w:rFonts w:ascii="Minion Pro" w:eastAsiaTheme="majorEastAsia" w:hAnsi="Minion Pro" w:cstheme="majorBidi"/>
      <w:b/>
      <w:bCs/>
      <w:color w:val="000000" w:themeColor="text1"/>
      <w:sz w:val="28"/>
      <w:szCs w:val="28"/>
      <w:lang w:val="es-ES_tradnl"/>
    </w:rPr>
  </w:style>
  <w:style w:type="character" w:customStyle="1" w:styleId="Ttulo4Car1">
    <w:name w:val="Título 4 Car1"/>
    <w:aliases w:val="Artículos Ing Car"/>
    <w:basedOn w:val="Fuentedeprrafopredeter"/>
    <w:link w:val="Ttulo4"/>
    <w:uiPriority w:val="9"/>
    <w:rsid w:val="00BF4E3B"/>
    <w:rPr>
      <w:rFonts w:ascii="Garamond" w:eastAsiaTheme="majorEastAsia" w:hAnsi="Garamond" w:cstheme="majorBidi"/>
      <w:i/>
      <w:iCs/>
      <w:color w:val="000000" w:themeColor="text1"/>
      <w:lang w:val="en-US"/>
    </w:rPr>
  </w:style>
  <w:style w:type="paragraph" w:customStyle="1" w:styleId="Autores0">
    <w:name w:val="Autores"/>
    <w:basedOn w:val="Declaracinautor"/>
    <w:qFormat/>
    <w:rsid w:val="00841335"/>
    <w:pPr>
      <w:spacing w:after="20"/>
      <w:jc w:val="right"/>
    </w:pPr>
    <w:rPr>
      <w:b/>
    </w:rPr>
  </w:style>
  <w:style w:type="paragraph" w:customStyle="1" w:styleId="AutoresDatos">
    <w:name w:val="Autores Datos"/>
    <w:basedOn w:val="Autores0"/>
    <w:qFormat/>
    <w:rsid w:val="00841335"/>
    <w:pPr>
      <w:spacing w:after="200"/>
      <w:contextualSpacing/>
    </w:pPr>
    <w:rPr>
      <w:b w:val="0"/>
    </w:rPr>
  </w:style>
  <w:style w:type="character" w:customStyle="1" w:styleId="Ttulo5Car">
    <w:name w:val="Título 5 Car"/>
    <w:aliases w:val="TITULOS generales Car"/>
    <w:basedOn w:val="Fuentedeprrafopredeter"/>
    <w:link w:val="Ttulo5"/>
    <w:uiPriority w:val="9"/>
    <w:rsid w:val="00FB2524"/>
    <w:rPr>
      <w:rFonts w:ascii="Garamond" w:eastAsiaTheme="majorEastAsia" w:hAnsi="Garamond" w:cstheme="majorBidi"/>
      <w:b/>
      <w:color w:val="000000" w:themeColor="text1"/>
      <w:sz w:val="22"/>
      <w:lang w:val="es-ES_tradnl"/>
    </w:rPr>
  </w:style>
  <w:style w:type="character" w:customStyle="1" w:styleId="Ttulo6Car">
    <w:name w:val="Título 6 Car"/>
    <w:basedOn w:val="Fuentedeprrafopredeter"/>
    <w:link w:val="Ttulo6"/>
    <w:uiPriority w:val="9"/>
    <w:rsid w:val="00424D40"/>
    <w:rPr>
      <w:rFonts w:asciiTheme="majorHAnsi" w:eastAsiaTheme="majorEastAsia" w:hAnsiTheme="majorHAnsi" w:cstheme="majorBidi"/>
      <w:color w:val="1F3763" w:themeColor="accent1" w:themeShade="7F"/>
      <w:sz w:val="22"/>
      <w:lang w:val="es-ES_tradnl"/>
    </w:rPr>
  </w:style>
  <w:style w:type="table" w:styleId="Tablaconcuadrcula">
    <w:name w:val="Table Grid"/>
    <w:basedOn w:val="Tablanormal"/>
    <w:uiPriority w:val="39"/>
    <w:rsid w:val="00424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n">
    <w:name w:val="Resumen"/>
    <w:basedOn w:val="PARRAFO"/>
    <w:qFormat/>
    <w:rsid w:val="00424D40"/>
    <w:pPr>
      <w:jc w:val="right"/>
    </w:pPr>
    <w:rPr>
      <w:rFonts w:ascii="Garamond" w:hAnsi="Garamond"/>
      <w:b/>
      <w:color w:val="000000" w:themeColor="text1"/>
      <w:sz w:val="16"/>
      <w:szCs w:val="16"/>
    </w:rPr>
  </w:style>
  <w:style w:type="paragraph" w:customStyle="1" w:styleId="ResumenTexto">
    <w:name w:val="Resumen Texto"/>
    <w:basedOn w:val="Normal"/>
    <w:qFormat/>
    <w:rsid w:val="00E5648F"/>
    <w:pPr>
      <w:spacing w:line="240" w:lineRule="auto"/>
      <w:ind w:firstLine="0"/>
    </w:pPr>
    <w:rPr>
      <w:sz w:val="16"/>
      <w:szCs w:val="16"/>
    </w:rPr>
  </w:style>
  <w:style w:type="paragraph" w:customStyle="1" w:styleId="Declaracinautor">
    <w:name w:val="Declaración autor"/>
    <w:basedOn w:val="ResumenTexto"/>
    <w:qFormat/>
    <w:rsid w:val="00841335"/>
    <w:pPr>
      <w:spacing w:after="40"/>
      <w:jc w:val="center"/>
    </w:pPr>
  </w:style>
  <w:style w:type="paragraph" w:customStyle="1" w:styleId="Referencias">
    <w:name w:val="Referencias"/>
    <w:basedOn w:val="Normal"/>
    <w:qFormat/>
    <w:rsid w:val="00B160DB"/>
    <w:pPr>
      <w:ind w:left="720" w:hanging="720"/>
    </w:pPr>
  </w:style>
  <w:style w:type="table" w:customStyle="1" w:styleId="Tablaconcuadrcula3">
    <w:name w:val="Tabla con cuadrícula3"/>
    <w:basedOn w:val="Tablanormal"/>
    <w:next w:val="Tablaconcuadrcula"/>
    <w:uiPriority w:val="39"/>
    <w:rsid w:val="003A5D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A5D51"/>
    <w:rPr>
      <w:color w:val="954F72" w:themeColor="followedHyperlink"/>
      <w:u w:val="single"/>
    </w:rPr>
  </w:style>
  <w:style w:type="paragraph" w:customStyle="1" w:styleId="Comocitar">
    <w:name w:val="Como citar"/>
    <w:basedOn w:val="Normal"/>
    <w:qFormat/>
    <w:rsid w:val="003A5D51"/>
    <w:pPr>
      <w:spacing w:after="120"/>
      <w:ind w:firstLine="0"/>
    </w:pPr>
    <w:rPr>
      <w:sz w:val="18"/>
      <w:szCs w:val="18"/>
    </w:rPr>
  </w:style>
  <w:style w:type="paragraph" w:customStyle="1" w:styleId="Subttulos">
    <w:name w:val="Subtítulos"/>
    <w:basedOn w:val="Ttulo5"/>
    <w:qFormat/>
    <w:rsid w:val="00862541"/>
    <w:pPr>
      <w:jc w:val="left"/>
    </w:pPr>
  </w:style>
  <w:style w:type="paragraph" w:customStyle="1" w:styleId="Citas0">
    <w:name w:val="Citas"/>
    <w:basedOn w:val="Normal"/>
    <w:qFormat/>
    <w:rsid w:val="004E087B"/>
    <w:pPr>
      <w:ind w:left="720" w:firstLine="0"/>
    </w:pPr>
    <w:rPr>
      <w:sz w:val="20"/>
      <w:szCs w:val="20"/>
    </w:rPr>
  </w:style>
  <w:style w:type="table" w:customStyle="1" w:styleId="Tablaconcuadrcula11">
    <w:name w:val="Tabla con cuadrícula11"/>
    <w:basedOn w:val="Tablanormal"/>
    <w:next w:val="Tablaconcuadrcula"/>
    <w:uiPriority w:val="39"/>
    <w:rsid w:val="009413B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bsico">
    <w:name w:val="[Párrafo básico]"/>
    <w:basedOn w:val="Normal"/>
    <w:uiPriority w:val="99"/>
    <w:rsid w:val="00780034"/>
    <w:pPr>
      <w:autoSpaceDE w:val="0"/>
      <w:autoSpaceDN w:val="0"/>
      <w:adjustRightInd w:val="0"/>
      <w:spacing w:after="0" w:line="288" w:lineRule="auto"/>
      <w:ind w:firstLine="0"/>
      <w:jc w:val="left"/>
      <w:textAlignment w:val="center"/>
    </w:pPr>
    <w:rPr>
      <w:rFonts w:ascii="Minion Pro" w:hAnsi="Minion Pro" w:cs="Minion Pro"/>
      <w:color w:val="000000"/>
      <w:sz w:val="24"/>
    </w:rPr>
  </w:style>
  <w:style w:type="table" w:customStyle="1" w:styleId="TablaNormaAPA7maedicin">
    <w:name w:val="Tabla Norma APA 7ma edición"/>
    <w:basedOn w:val="Tablanormal"/>
    <w:uiPriority w:val="99"/>
    <w:rsid w:val="008C5218"/>
    <w:pPr>
      <w:jc w:val="center"/>
    </w:pPr>
    <w:rPr>
      <w:rFonts w:cs="Arial"/>
      <w:sz w:val="22"/>
      <w:lang w:val="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NormalWeb">
    <w:name w:val="Normal (Web)"/>
    <w:basedOn w:val="Normal"/>
    <w:uiPriority w:val="99"/>
    <w:unhideWhenUsed/>
    <w:rsid w:val="00BD661F"/>
    <w:pPr>
      <w:spacing w:before="100" w:beforeAutospacing="1" w:after="100" w:afterAutospacing="1" w:line="240" w:lineRule="auto"/>
      <w:ind w:firstLine="0"/>
      <w:jc w:val="left"/>
    </w:pPr>
    <w:rPr>
      <w:rFonts w:ascii="Times New Roman" w:eastAsia="Times New Roman" w:hAnsi="Times New Roman" w:cs="Times New Roman"/>
      <w:sz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02277">
      <w:bodyDiv w:val="1"/>
      <w:marLeft w:val="0"/>
      <w:marRight w:val="0"/>
      <w:marTop w:val="0"/>
      <w:marBottom w:val="0"/>
      <w:divBdr>
        <w:top w:val="none" w:sz="0" w:space="0" w:color="auto"/>
        <w:left w:val="none" w:sz="0" w:space="0" w:color="auto"/>
        <w:bottom w:val="none" w:sz="0" w:space="0" w:color="auto"/>
        <w:right w:val="none" w:sz="0" w:space="0" w:color="auto"/>
      </w:divBdr>
    </w:div>
    <w:div w:id="343635368">
      <w:bodyDiv w:val="1"/>
      <w:marLeft w:val="0"/>
      <w:marRight w:val="0"/>
      <w:marTop w:val="0"/>
      <w:marBottom w:val="0"/>
      <w:divBdr>
        <w:top w:val="none" w:sz="0" w:space="0" w:color="auto"/>
        <w:left w:val="none" w:sz="0" w:space="0" w:color="auto"/>
        <w:bottom w:val="none" w:sz="0" w:space="0" w:color="auto"/>
        <w:right w:val="none" w:sz="0" w:space="0" w:color="auto"/>
      </w:divBdr>
    </w:div>
    <w:div w:id="66710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312F-C258-8941-9114-746CCDF3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666</Words>
  <Characters>3668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Cholsamaj</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B'alam</dc:creator>
  <cp:keywords/>
  <dc:description/>
  <cp:lastModifiedBy>Revisor</cp:lastModifiedBy>
  <cp:revision>86</cp:revision>
  <dcterms:created xsi:type="dcterms:W3CDTF">2023-07-07T15:59:00Z</dcterms:created>
  <dcterms:modified xsi:type="dcterms:W3CDTF">2023-07-07T18:08:00Z</dcterms:modified>
</cp:coreProperties>
</file>